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948A6" w14:textId="77777777" w:rsidR="00A02F04" w:rsidRDefault="0092550A" w:rsidP="00A02F04">
      <w:pPr>
        <w:spacing w:after="0" w:line="240" w:lineRule="auto"/>
        <w:rPr>
          <w:i/>
          <w:sz w:val="40"/>
          <w:szCs w:val="36"/>
        </w:rPr>
      </w:pPr>
      <w:r>
        <w:rPr>
          <w:i/>
          <w:noProof/>
          <w:sz w:val="40"/>
          <w:szCs w:val="36"/>
        </w:rPr>
        <w:drawing>
          <wp:anchor distT="0" distB="0" distL="114300" distR="114300" simplePos="0" relativeHeight="251672576" behindDoc="1" locked="0" layoutInCell="1" allowOverlap="1" wp14:anchorId="415948B7" wp14:editId="415948B8">
            <wp:simplePos x="0" y="0"/>
            <wp:positionH relativeFrom="column">
              <wp:posOffset>0</wp:posOffset>
            </wp:positionH>
            <wp:positionV relativeFrom="paragraph">
              <wp:posOffset>0</wp:posOffset>
            </wp:positionV>
            <wp:extent cx="2038350" cy="905933"/>
            <wp:effectExtent l="0" t="0" r="0" b="8890"/>
            <wp:wrapTight wrapText="bothSides">
              <wp:wrapPolygon edited="0">
                <wp:start x="0" y="0"/>
                <wp:lineTo x="0" y="21358"/>
                <wp:lineTo x="21398" y="21358"/>
                <wp:lineTo x="213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RM Logo sal-logo_new_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350" cy="905933"/>
                    </a:xfrm>
                    <a:prstGeom prst="rect">
                      <a:avLst/>
                    </a:prstGeom>
                  </pic:spPr>
                </pic:pic>
              </a:graphicData>
            </a:graphic>
            <wp14:sizeRelH relativeFrom="page">
              <wp14:pctWidth>0</wp14:pctWidth>
            </wp14:sizeRelH>
            <wp14:sizeRelV relativeFrom="page">
              <wp14:pctHeight>0</wp14:pctHeight>
            </wp14:sizeRelV>
          </wp:anchor>
        </w:drawing>
      </w:r>
      <w:r w:rsidR="000A232F" w:rsidRPr="000F3954">
        <w:rPr>
          <w:i/>
          <w:sz w:val="40"/>
          <w:szCs w:val="36"/>
        </w:rPr>
        <w:t>Media Release</w:t>
      </w:r>
      <w:r w:rsidR="00D60D6A">
        <w:rPr>
          <w:i/>
          <w:sz w:val="40"/>
          <w:szCs w:val="36"/>
        </w:rPr>
        <w:t xml:space="preserve">                    </w:t>
      </w:r>
      <w:r w:rsidR="00A02F04">
        <w:rPr>
          <w:i/>
          <w:sz w:val="40"/>
          <w:szCs w:val="36"/>
        </w:rPr>
        <w:t xml:space="preserve">         </w:t>
      </w:r>
    </w:p>
    <w:p w14:paraId="415948A7" w14:textId="45A722B2" w:rsidR="000A232F" w:rsidRPr="00002FE6" w:rsidRDefault="00735465" w:rsidP="00A02F04">
      <w:pPr>
        <w:spacing w:after="0" w:line="240" w:lineRule="auto"/>
        <w:rPr>
          <w:b/>
          <w:i/>
          <w:sz w:val="24"/>
          <w:szCs w:val="24"/>
        </w:rPr>
      </w:pPr>
      <w:r>
        <w:rPr>
          <w:i/>
          <w:sz w:val="24"/>
          <w:szCs w:val="24"/>
        </w:rPr>
        <w:t>FOR</w:t>
      </w:r>
      <w:r w:rsidR="00A14FFA">
        <w:rPr>
          <w:i/>
          <w:sz w:val="24"/>
          <w:szCs w:val="24"/>
        </w:rPr>
        <w:t xml:space="preserve"> IM</w:t>
      </w:r>
      <w:r w:rsidR="007462D0">
        <w:rPr>
          <w:i/>
          <w:sz w:val="24"/>
          <w:szCs w:val="24"/>
        </w:rPr>
        <w:t>MED</w:t>
      </w:r>
      <w:r w:rsidR="00493AEA">
        <w:rPr>
          <w:i/>
          <w:sz w:val="24"/>
          <w:szCs w:val="24"/>
        </w:rPr>
        <w:t>IATE RELEASE</w:t>
      </w:r>
      <w:proofErr w:type="gramStart"/>
      <w:r w:rsidR="00493AEA">
        <w:rPr>
          <w:i/>
          <w:sz w:val="24"/>
          <w:szCs w:val="24"/>
        </w:rPr>
        <w:t>:</w:t>
      </w:r>
      <w:r w:rsidR="0006450E">
        <w:rPr>
          <w:i/>
          <w:sz w:val="24"/>
          <w:szCs w:val="24"/>
        </w:rPr>
        <w:t xml:space="preserve">  </w:t>
      </w:r>
      <w:r w:rsidR="00B512A9">
        <w:rPr>
          <w:i/>
          <w:sz w:val="24"/>
          <w:szCs w:val="24"/>
        </w:rPr>
        <w:t>November</w:t>
      </w:r>
      <w:proofErr w:type="gramEnd"/>
      <w:r w:rsidR="00B512A9">
        <w:rPr>
          <w:i/>
          <w:sz w:val="24"/>
          <w:szCs w:val="24"/>
        </w:rPr>
        <w:t xml:space="preserve"> </w:t>
      </w:r>
      <w:r w:rsidR="00943F4D">
        <w:rPr>
          <w:i/>
          <w:sz w:val="24"/>
          <w:szCs w:val="24"/>
        </w:rPr>
        <w:t>11</w:t>
      </w:r>
      <w:r w:rsidR="00356E44">
        <w:rPr>
          <w:i/>
          <w:sz w:val="24"/>
          <w:szCs w:val="24"/>
        </w:rPr>
        <w:t>, 202</w:t>
      </w:r>
      <w:r w:rsidR="00943F4D">
        <w:rPr>
          <w:i/>
          <w:sz w:val="24"/>
          <w:szCs w:val="24"/>
        </w:rPr>
        <w:t>4</w:t>
      </w:r>
      <w:r w:rsidR="000F3954" w:rsidRPr="00002FE6">
        <w:rPr>
          <w:i/>
          <w:sz w:val="24"/>
          <w:szCs w:val="24"/>
        </w:rPr>
        <w:t xml:space="preserve">                                               </w:t>
      </w:r>
    </w:p>
    <w:p w14:paraId="415948A8" w14:textId="77777777" w:rsidR="00E74583" w:rsidRDefault="00002FE6" w:rsidP="00E74583">
      <w:pPr>
        <w:spacing w:after="0"/>
        <w:jc w:val="center"/>
        <w:rPr>
          <w:b/>
          <w:sz w:val="20"/>
          <w:szCs w:val="20"/>
        </w:rPr>
      </w:pPr>
      <w:r>
        <w:rPr>
          <w:i/>
          <w:noProof/>
          <w:sz w:val="24"/>
          <w:szCs w:val="24"/>
        </w:rPr>
        <mc:AlternateContent>
          <mc:Choice Requires="wps">
            <w:drawing>
              <wp:anchor distT="0" distB="0" distL="114300" distR="114300" simplePos="0" relativeHeight="251667456" behindDoc="0" locked="0" layoutInCell="1" allowOverlap="1" wp14:anchorId="415948B9" wp14:editId="415948BA">
                <wp:simplePos x="0" y="0"/>
                <wp:positionH relativeFrom="column">
                  <wp:posOffset>2190750</wp:posOffset>
                </wp:positionH>
                <wp:positionV relativeFrom="paragraph">
                  <wp:posOffset>104140</wp:posOffset>
                </wp:positionV>
                <wp:extent cx="357187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3571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86077C"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8.2pt" to="453.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" strokecolor="black [3200]" strokeweight=".5pt">
                <v:stroke joinstyle="miter"/>
              </v:line>
            </w:pict>
          </mc:Fallback>
        </mc:AlternateContent>
      </w:r>
    </w:p>
    <w:p w14:paraId="415948A9" w14:textId="77777777" w:rsidR="009D04C1" w:rsidRDefault="00D60D6A" w:rsidP="00E74583">
      <w:pPr>
        <w:spacing w:after="0"/>
        <w:rPr>
          <w:sz w:val="20"/>
          <w:szCs w:val="20"/>
        </w:rPr>
      </w:pPr>
      <w:r w:rsidRPr="00D60D6A">
        <w:rPr>
          <w:b/>
          <w:sz w:val="20"/>
          <w:szCs w:val="20"/>
        </w:rPr>
        <w:t>Contact</w:t>
      </w:r>
      <w:proofErr w:type="gramStart"/>
      <w:r w:rsidRPr="00D60D6A">
        <w:rPr>
          <w:b/>
          <w:sz w:val="20"/>
          <w:szCs w:val="20"/>
        </w:rPr>
        <w:t>:</w:t>
      </w:r>
      <w:r w:rsidRPr="00D60D6A">
        <w:rPr>
          <w:sz w:val="20"/>
          <w:szCs w:val="20"/>
        </w:rPr>
        <w:t xml:space="preserve">  K</w:t>
      </w:r>
      <w:r w:rsidR="00562763">
        <w:rPr>
          <w:sz w:val="20"/>
          <w:szCs w:val="20"/>
        </w:rPr>
        <w:t>arla</w:t>
      </w:r>
      <w:proofErr w:type="gramEnd"/>
      <w:r w:rsidR="00562763">
        <w:rPr>
          <w:sz w:val="20"/>
          <w:szCs w:val="20"/>
        </w:rPr>
        <w:t xml:space="preserve"> Noftsier</w:t>
      </w:r>
      <w:r w:rsidR="009D04C1">
        <w:rPr>
          <w:sz w:val="20"/>
          <w:szCs w:val="20"/>
        </w:rPr>
        <w:t>, Marketing Director</w:t>
      </w:r>
    </w:p>
    <w:p w14:paraId="415948AA" w14:textId="77777777" w:rsidR="00002FE6" w:rsidRPr="00D60D6A" w:rsidRDefault="00D60D6A" w:rsidP="00D60D6A">
      <w:pPr>
        <w:spacing w:after="0" w:line="240" w:lineRule="auto"/>
        <w:jc w:val="both"/>
        <w:rPr>
          <w:sz w:val="20"/>
          <w:szCs w:val="20"/>
        </w:rPr>
      </w:pPr>
      <w:r w:rsidRPr="00D60D6A">
        <w:rPr>
          <w:sz w:val="20"/>
          <w:szCs w:val="20"/>
        </w:rPr>
        <w:t>315-788-9210, ext. 205</w:t>
      </w:r>
      <w:r>
        <w:rPr>
          <w:sz w:val="20"/>
          <w:szCs w:val="20"/>
        </w:rPr>
        <w:t xml:space="preserve">; </w:t>
      </w:r>
      <w:r w:rsidR="00562763">
        <w:rPr>
          <w:i/>
          <w:sz w:val="20"/>
          <w:szCs w:val="20"/>
        </w:rPr>
        <w:t>karlanoftsier</w:t>
      </w:r>
      <w:r w:rsidRPr="009D04C1">
        <w:rPr>
          <w:i/>
          <w:sz w:val="20"/>
          <w:szCs w:val="20"/>
        </w:rPr>
        <w:t>@pyramidmg.com</w:t>
      </w:r>
    </w:p>
    <w:p w14:paraId="275852C7" w14:textId="77777777" w:rsidR="001570C3" w:rsidRDefault="001570C3" w:rsidP="00F11617">
      <w:pPr>
        <w:widowControl w:val="0"/>
        <w:autoSpaceDE w:val="0"/>
        <w:autoSpaceDN w:val="0"/>
        <w:adjustRightInd w:val="0"/>
        <w:spacing w:after="0" w:line="240" w:lineRule="auto"/>
        <w:rPr>
          <w:rFonts w:cstheme="minorHAnsi"/>
          <w:color w:val="000000" w:themeColor="text1"/>
        </w:rPr>
      </w:pPr>
    </w:p>
    <w:p w14:paraId="446AB8BE" w14:textId="6D7EFBB5" w:rsidR="00E34A44" w:rsidRPr="00E34A44" w:rsidRDefault="00E34A44" w:rsidP="00E34A44">
      <w:pPr>
        <w:pStyle w:val="NormalWeb"/>
        <w:spacing w:before="0" w:beforeAutospacing="0" w:after="0" w:afterAutospacing="0"/>
        <w:jc w:val="center"/>
        <w:rPr>
          <w:rFonts w:asciiTheme="minorHAnsi" w:hAnsiTheme="minorHAnsi" w:cstheme="minorHAnsi"/>
          <w:b/>
          <w:bCs/>
          <w:color w:val="000000"/>
          <w:sz w:val="26"/>
          <w:szCs w:val="26"/>
        </w:rPr>
      </w:pPr>
      <w:r w:rsidRPr="00E34A44">
        <w:rPr>
          <w:rFonts w:asciiTheme="minorHAnsi" w:hAnsiTheme="minorHAnsi" w:cstheme="minorHAnsi"/>
          <w:b/>
          <w:bCs/>
          <w:color w:val="000000"/>
          <w:sz w:val="26"/>
          <w:szCs w:val="26"/>
        </w:rPr>
        <w:t>S</w:t>
      </w:r>
      <w:r w:rsidRPr="00E34A44">
        <w:rPr>
          <w:rFonts w:asciiTheme="minorHAnsi" w:hAnsiTheme="minorHAnsi" w:cstheme="minorHAnsi"/>
          <w:b/>
          <w:bCs/>
          <w:color w:val="000000"/>
          <w:sz w:val="26"/>
          <w:szCs w:val="26"/>
        </w:rPr>
        <w:t xml:space="preserve">ANTA RETURNS TO </w:t>
      </w:r>
      <w:r>
        <w:rPr>
          <w:rFonts w:asciiTheme="minorHAnsi" w:hAnsiTheme="minorHAnsi" w:cstheme="minorHAnsi"/>
          <w:b/>
          <w:bCs/>
          <w:color w:val="000000"/>
          <w:sz w:val="26"/>
          <w:szCs w:val="26"/>
        </w:rPr>
        <w:t xml:space="preserve">SALMON RUN MALL </w:t>
      </w:r>
      <w:r w:rsidRPr="00E34A44">
        <w:rPr>
          <w:rFonts w:asciiTheme="minorHAnsi" w:hAnsiTheme="minorHAnsi" w:cstheme="minorHAnsi"/>
          <w:b/>
          <w:bCs/>
          <w:color w:val="000000"/>
          <w:sz w:val="26"/>
          <w:szCs w:val="26"/>
        </w:rPr>
        <w:t>WITH A JOYFUL CELEBRATION!</w:t>
      </w:r>
    </w:p>
    <w:p w14:paraId="68CC66BB" w14:textId="77777777" w:rsidR="00E34A44" w:rsidRPr="00E34A44" w:rsidRDefault="00E34A44" w:rsidP="00E34A44">
      <w:pPr>
        <w:pStyle w:val="NormalWeb"/>
        <w:spacing w:before="0" w:beforeAutospacing="0" w:after="0" w:afterAutospacing="0"/>
        <w:jc w:val="center"/>
        <w:rPr>
          <w:rFonts w:asciiTheme="minorHAnsi" w:hAnsiTheme="minorHAnsi" w:cstheme="minorHAnsi"/>
          <w:color w:val="000000"/>
          <w:sz w:val="22"/>
          <w:szCs w:val="22"/>
        </w:rPr>
      </w:pPr>
      <w:r w:rsidRPr="00E34A44">
        <w:rPr>
          <w:rFonts w:asciiTheme="minorHAnsi" w:hAnsiTheme="minorHAnsi" w:cstheme="minorHAnsi"/>
          <w:color w:val="000000"/>
          <w:sz w:val="22"/>
          <w:szCs w:val="22"/>
        </w:rPr>
        <w:t xml:space="preserve">SALMON RUN MALL </w:t>
      </w:r>
      <w:r w:rsidRPr="00E34A44">
        <w:rPr>
          <w:rFonts w:asciiTheme="minorHAnsi" w:hAnsiTheme="minorHAnsi" w:cstheme="minorHAnsi"/>
          <w:color w:val="000000"/>
          <w:sz w:val="22"/>
          <w:szCs w:val="22"/>
        </w:rPr>
        <w:t xml:space="preserve">BRINGS THE SANTA MAGIC EXPERIENCE TO THE COMMUNITY </w:t>
      </w:r>
    </w:p>
    <w:p w14:paraId="4D3E1CC7" w14:textId="0D614CCF" w:rsidR="00E34A44" w:rsidRPr="00E34A44" w:rsidRDefault="00E34A44" w:rsidP="00E34A44">
      <w:pPr>
        <w:pStyle w:val="NormalWeb"/>
        <w:spacing w:before="0" w:beforeAutospacing="0" w:after="0" w:afterAutospacing="0"/>
        <w:jc w:val="center"/>
        <w:rPr>
          <w:rFonts w:asciiTheme="minorHAnsi" w:hAnsiTheme="minorHAnsi" w:cstheme="minorHAnsi"/>
          <w:color w:val="000000"/>
          <w:sz w:val="22"/>
          <w:szCs w:val="22"/>
        </w:rPr>
      </w:pPr>
      <w:r w:rsidRPr="00E34A44">
        <w:rPr>
          <w:rFonts w:asciiTheme="minorHAnsi" w:hAnsiTheme="minorHAnsi" w:cstheme="minorHAnsi"/>
          <w:color w:val="000000"/>
          <w:sz w:val="22"/>
          <w:szCs w:val="22"/>
        </w:rPr>
        <w:t>THROUGH A PARTNERSHIP WITH CHERRY HILL PROGRAMS</w:t>
      </w:r>
    </w:p>
    <w:p w14:paraId="5723715B" w14:textId="77777777" w:rsidR="00E34A44" w:rsidRDefault="00E34A44" w:rsidP="00E34A44">
      <w:pPr>
        <w:pStyle w:val="NormalWeb"/>
        <w:spacing w:before="0" w:beforeAutospacing="0" w:after="0" w:afterAutospacing="0"/>
        <w:rPr>
          <w:rFonts w:asciiTheme="minorHAnsi" w:hAnsiTheme="minorHAnsi" w:cstheme="minorHAnsi"/>
          <w:color w:val="000000"/>
          <w:sz w:val="20"/>
          <w:szCs w:val="20"/>
        </w:rPr>
      </w:pPr>
    </w:p>
    <w:p w14:paraId="62E2CA45" w14:textId="6B0414B3" w:rsidR="00E34A44" w:rsidRPr="00E34A44" w:rsidRDefault="00E34A44" w:rsidP="00E34A44">
      <w:pPr>
        <w:pStyle w:val="NormalWeb"/>
        <w:spacing w:before="0" w:beforeAutospacing="0" w:after="0" w:afterAutospacing="0"/>
        <w:rPr>
          <w:rFonts w:asciiTheme="minorHAnsi" w:hAnsiTheme="minorHAnsi" w:cstheme="minorHAnsi"/>
          <w:color w:val="000000"/>
          <w:sz w:val="20"/>
          <w:szCs w:val="20"/>
        </w:rPr>
      </w:pPr>
      <w:r w:rsidRPr="00E34A44">
        <w:rPr>
          <w:rFonts w:asciiTheme="minorHAnsi" w:hAnsiTheme="minorHAnsi" w:cstheme="minorHAnsi"/>
          <w:color w:val="000000"/>
          <w:sz w:val="20"/>
          <w:szCs w:val="20"/>
        </w:rPr>
        <w:t>(</w:t>
      </w:r>
      <w:r w:rsidR="002C73BB">
        <w:rPr>
          <w:rFonts w:asciiTheme="minorHAnsi" w:hAnsiTheme="minorHAnsi" w:cstheme="minorHAnsi"/>
          <w:color w:val="000000"/>
          <w:sz w:val="20"/>
          <w:szCs w:val="20"/>
        </w:rPr>
        <w:t>WATERTOWN, NY</w:t>
      </w:r>
      <w:r w:rsidRPr="00E34A44">
        <w:rPr>
          <w:rFonts w:asciiTheme="minorHAnsi" w:hAnsiTheme="minorHAnsi" w:cstheme="minorHAnsi"/>
          <w:color w:val="000000"/>
          <w:sz w:val="20"/>
          <w:szCs w:val="20"/>
        </w:rPr>
        <w:t xml:space="preserve">) – Santa’s making his grand return to </w:t>
      </w:r>
      <w:r w:rsidR="00943F4D">
        <w:rPr>
          <w:rFonts w:asciiTheme="minorHAnsi" w:hAnsiTheme="minorHAnsi" w:cstheme="minorHAnsi"/>
          <w:color w:val="000000"/>
          <w:sz w:val="20"/>
          <w:szCs w:val="20"/>
        </w:rPr>
        <w:t xml:space="preserve">Salmon Run Mall </w:t>
      </w:r>
      <w:r w:rsidRPr="00E34A44">
        <w:rPr>
          <w:rFonts w:asciiTheme="minorHAnsi" w:hAnsiTheme="minorHAnsi" w:cstheme="minorHAnsi"/>
          <w:color w:val="000000"/>
          <w:sz w:val="20"/>
          <w:szCs w:val="20"/>
        </w:rPr>
        <w:t xml:space="preserve">this holiday season, offering the enchanting Santa Magic photo experience provided by Cherry Hill Programs (CHP). As North America’s premier provider of experiential photography, CHP brings holiday magic to hundreds of venues, enchanting </w:t>
      </w:r>
      <w:proofErr w:type="gramStart"/>
      <w:r w:rsidRPr="00E34A44">
        <w:rPr>
          <w:rFonts w:asciiTheme="minorHAnsi" w:hAnsiTheme="minorHAnsi" w:cstheme="minorHAnsi"/>
          <w:color w:val="000000"/>
          <w:sz w:val="20"/>
          <w:szCs w:val="20"/>
        </w:rPr>
        <w:t>families</w:t>
      </w:r>
      <w:proofErr w:type="gramEnd"/>
      <w:r w:rsidRPr="00E34A44">
        <w:rPr>
          <w:rFonts w:asciiTheme="minorHAnsi" w:hAnsiTheme="minorHAnsi" w:cstheme="minorHAnsi"/>
          <w:color w:val="000000"/>
          <w:sz w:val="20"/>
          <w:szCs w:val="20"/>
        </w:rPr>
        <w:t xml:space="preserve"> and individuals alike.</w:t>
      </w:r>
    </w:p>
    <w:p w14:paraId="317699F3" w14:textId="3C43DF5B" w:rsidR="00E34A44" w:rsidRPr="00E34A44" w:rsidRDefault="00E34A44" w:rsidP="00E34A44">
      <w:pPr>
        <w:pStyle w:val="NormalWeb"/>
        <w:spacing w:before="0" w:beforeAutospacing="0" w:after="0" w:afterAutospacing="0"/>
        <w:rPr>
          <w:rFonts w:asciiTheme="minorHAnsi" w:hAnsiTheme="minorHAnsi" w:cstheme="minorHAnsi"/>
          <w:color w:val="000000"/>
          <w:sz w:val="20"/>
          <w:szCs w:val="20"/>
        </w:rPr>
      </w:pPr>
    </w:p>
    <w:p w14:paraId="2DFCD3CC" w14:textId="719A64A2" w:rsidR="00E34A44" w:rsidRPr="00E34A44" w:rsidRDefault="001A11A2" w:rsidP="00E34A44">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Salmon Run Mall</w:t>
      </w:r>
      <w:r w:rsidR="00E34A44" w:rsidRPr="00E34A44">
        <w:rPr>
          <w:rFonts w:asciiTheme="minorHAnsi" w:hAnsiTheme="minorHAnsi" w:cstheme="minorHAnsi"/>
          <w:color w:val="000000"/>
          <w:sz w:val="20"/>
          <w:szCs w:val="20"/>
        </w:rPr>
        <w:t xml:space="preserve">’s Santa Magic is open from </w:t>
      </w:r>
      <w:r>
        <w:rPr>
          <w:rFonts w:asciiTheme="minorHAnsi" w:hAnsiTheme="minorHAnsi" w:cstheme="minorHAnsi"/>
          <w:color w:val="000000"/>
          <w:sz w:val="20"/>
          <w:szCs w:val="20"/>
        </w:rPr>
        <w:t>Black Friday, November 29</w:t>
      </w:r>
      <w:r w:rsidRPr="001A11A2">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w:t>
      </w:r>
      <w:r w:rsidR="00E34A44" w:rsidRPr="00E34A44">
        <w:rPr>
          <w:rFonts w:asciiTheme="minorHAnsi" w:hAnsiTheme="minorHAnsi" w:cstheme="minorHAnsi"/>
          <w:color w:val="000000"/>
          <w:sz w:val="20"/>
          <w:szCs w:val="20"/>
        </w:rPr>
        <w:t xml:space="preserve">to </w:t>
      </w:r>
      <w:r>
        <w:rPr>
          <w:rFonts w:asciiTheme="minorHAnsi" w:hAnsiTheme="minorHAnsi" w:cstheme="minorHAnsi"/>
          <w:color w:val="000000"/>
          <w:sz w:val="20"/>
          <w:szCs w:val="20"/>
        </w:rPr>
        <w:t>Christmas Eve, December 24</w:t>
      </w:r>
      <w:r w:rsidRPr="001A11A2">
        <w:rPr>
          <w:rFonts w:asciiTheme="minorHAnsi" w:hAnsiTheme="minorHAnsi" w:cstheme="minorHAnsi"/>
          <w:color w:val="000000"/>
          <w:sz w:val="20"/>
          <w:szCs w:val="20"/>
          <w:vertAlign w:val="superscript"/>
        </w:rPr>
        <w:t>th</w:t>
      </w:r>
      <w:r w:rsidR="00E34A44" w:rsidRPr="00E34A44">
        <w:rPr>
          <w:rFonts w:asciiTheme="minorHAnsi" w:hAnsiTheme="minorHAnsi" w:cstheme="minorHAnsi"/>
          <w:color w:val="000000"/>
          <w:sz w:val="20"/>
          <w:szCs w:val="20"/>
        </w:rPr>
        <w:t xml:space="preserve">. Reservations </w:t>
      </w:r>
      <w:proofErr w:type="gramStart"/>
      <w:r w:rsidR="00E34A44" w:rsidRPr="00E34A44">
        <w:rPr>
          <w:rFonts w:asciiTheme="minorHAnsi" w:hAnsiTheme="minorHAnsi" w:cstheme="minorHAnsi"/>
          <w:color w:val="000000"/>
          <w:sz w:val="20"/>
          <w:szCs w:val="20"/>
        </w:rPr>
        <w:t>are encouraged</w:t>
      </w:r>
      <w:proofErr w:type="gramEnd"/>
      <w:r w:rsidR="00E34A44" w:rsidRPr="00E34A44">
        <w:rPr>
          <w:rFonts w:asciiTheme="minorHAnsi" w:hAnsiTheme="minorHAnsi" w:cstheme="minorHAnsi"/>
          <w:color w:val="000000"/>
          <w:sz w:val="20"/>
          <w:szCs w:val="20"/>
        </w:rPr>
        <w:t xml:space="preserve"> and can be made </w:t>
      </w:r>
      <w:hyperlink r:id="rId8" w:history="1">
        <w:r w:rsidR="00264B4C" w:rsidRPr="00264B4C">
          <w:rPr>
            <w:rStyle w:val="Hyperlink"/>
            <w:rFonts w:asciiTheme="minorHAnsi" w:hAnsiTheme="minorHAnsi" w:cstheme="minorHAnsi"/>
            <w:sz w:val="20"/>
            <w:szCs w:val="20"/>
          </w:rPr>
          <w:t>BY CLICKING HERE</w:t>
        </w:r>
      </w:hyperlink>
      <w:r w:rsidR="00E34A44" w:rsidRPr="00E34A44">
        <w:rPr>
          <w:rFonts w:asciiTheme="minorHAnsi" w:hAnsiTheme="minorHAnsi" w:cstheme="minorHAnsi"/>
          <w:color w:val="000000"/>
          <w:sz w:val="20"/>
          <w:szCs w:val="20"/>
        </w:rPr>
        <w:t xml:space="preserve">. Walk-up visits </w:t>
      </w:r>
      <w:proofErr w:type="gramStart"/>
      <w:r w:rsidR="00E34A44" w:rsidRPr="00E34A44">
        <w:rPr>
          <w:rFonts w:asciiTheme="minorHAnsi" w:hAnsiTheme="minorHAnsi" w:cstheme="minorHAnsi"/>
          <w:color w:val="000000"/>
          <w:sz w:val="20"/>
          <w:szCs w:val="20"/>
        </w:rPr>
        <w:t>are scheduled</w:t>
      </w:r>
      <w:proofErr w:type="gramEnd"/>
      <w:r w:rsidR="00E34A44" w:rsidRPr="00E34A44">
        <w:rPr>
          <w:rFonts w:asciiTheme="minorHAnsi" w:hAnsiTheme="minorHAnsi" w:cstheme="minorHAnsi"/>
          <w:color w:val="000000"/>
          <w:sz w:val="20"/>
          <w:szCs w:val="20"/>
        </w:rPr>
        <w:t xml:space="preserve"> according to availability.</w:t>
      </w:r>
    </w:p>
    <w:p w14:paraId="5FED2EE9" w14:textId="77777777" w:rsidR="00676CD4" w:rsidRDefault="00676CD4" w:rsidP="00E34A44">
      <w:pPr>
        <w:pStyle w:val="NormalWeb"/>
        <w:spacing w:before="0" w:beforeAutospacing="0" w:after="0" w:afterAutospacing="0"/>
        <w:rPr>
          <w:rFonts w:asciiTheme="minorHAnsi" w:hAnsiTheme="minorHAnsi" w:cstheme="minorHAnsi"/>
          <w:color w:val="000000"/>
          <w:sz w:val="20"/>
          <w:szCs w:val="20"/>
        </w:rPr>
      </w:pPr>
    </w:p>
    <w:p w14:paraId="1B80CD32" w14:textId="28CD1D63" w:rsidR="00E34A44" w:rsidRPr="00E34A44" w:rsidRDefault="00E34A44" w:rsidP="00E34A44">
      <w:pPr>
        <w:pStyle w:val="NormalWeb"/>
        <w:spacing w:before="0" w:beforeAutospacing="0" w:after="0" w:afterAutospacing="0"/>
        <w:rPr>
          <w:rFonts w:asciiTheme="minorHAnsi" w:hAnsiTheme="minorHAnsi" w:cstheme="minorHAnsi"/>
          <w:color w:val="000000"/>
          <w:sz w:val="20"/>
          <w:szCs w:val="20"/>
        </w:rPr>
      </w:pPr>
      <w:r w:rsidRPr="00E34A44">
        <w:rPr>
          <w:rFonts w:asciiTheme="minorHAnsi" w:hAnsiTheme="minorHAnsi" w:cstheme="minorHAnsi"/>
          <w:color w:val="000000"/>
          <w:sz w:val="20"/>
          <w:szCs w:val="20"/>
        </w:rPr>
        <w:t xml:space="preserve">Guests can bring home their Santa Magic photos with a commemorative photo package. The best value is Package A which includes two poses, all digital images, a </w:t>
      </w:r>
      <w:proofErr w:type="gramStart"/>
      <w:r w:rsidRPr="00E34A44">
        <w:rPr>
          <w:rFonts w:asciiTheme="minorHAnsi" w:hAnsiTheme="minorHAnsi" w:cstheme="minorHAnsi"/>
          <w:color w:val="000000"/>
          <w:sz w:val="20"/>
          <w:szCs w:val="20"/>
        </w:rPr>
        <w:t>limited edition</w:t>
      </w:r>
      <w:proofErr w:type="gramEnd"/>
      <w:r w:rsidRPr="00E34A44">
        <w:rPr>
          <w:rFonts w:asciiTheme="minorHAnsi" w:hAnsiTheme="minorHAnsi" w:cstheme="minorHAnsi"/>
          <w:color w:val="000000"/>
          <w:sz w:val="20"/>
          <w:szCs w:val="20"/>
        </w:rPr>
        <w:t xml:space="preserve"> postcard and 9 prints: (2) 5x7 prints, (2) 4x6 prints and (4) and wallet photos for only $49.99. Additional photo package information is available at whereissanta.com.</w:t>
      </w:r>
    </w:p>
    <w:p w14:paraId="374CAACA" w14:textId="77777777" w:rsidR="00E34A44" w:rsidRDefault="00E34A44" w:rsidP="00E34A44">
      <w:pPr>
        <w:pStyle w:val="NormalWeb"/>
        <w:spacing w:before="0" w:beforeAutospacing="0" w:after="0" w:afterAutospacing="0"/>
        <w:rPr>
          <w:rFonts w:asciiTheme="minorHAnsi" w:hAnsiTheme="minorHAnsi" w:cstheme="minorHAnsi"/>
          <w:color w:val="000000"/>
          <w:sz w:val="20"/>
          <w:szCs w:val="20"/>
        </w:rPr>
      </w:pPr>
      <w:r w:rsidRPr="00E34A44">
        <w:rPr>
          <w:rFonts w:asciiTheme="minorHAnsi" w:hAnsiTheme="minorHAnsi" w:cstheme="minorHAnsi"/>
          <w:color w:val="000000"/>
          <w:sz w:val="20"/>
          <w:szCs w:val="20"/>
        </w:rPr>
        <w:t xml:space="preserve">In addition, each reservation booked in advance at whereissanta.com will receive a free personalized message from Santa, compliments of Portable North Pole and </w:t>
      </w:r>
      <w:proofErr w:type="gramStart"/>
      <w:r w:rsidRPr="00E34A44">
        <w:rPr>
          <w:rFonts w:asciiTheme="minorHAnsi" w:hAnsiTheme="minorHAnsi" w:cstheme="minorHAnsi"/>
          <w:color w:val="000000"/>
          <w:sz w:val="20"/>
          <w:szCs w:val="20"/>
        </w:rPr>
        <w:t>10</w:t>
      </w:r>
      <w:proofErr w:type="gramEnd"/>
      <w:r w:rsidRPr="00E34A44">
        <w:rPr>
          <w:rFonts w:asciiTheme="minorHAnsi" w:hAnsiTheme="minorHAnsi" w:cstheme="minorHAnsi"/>
          <w:color w:val="000000"/>
          <w:sz w:val="20"/>
          <w:szCs w:val="20"/>
        </w:rPr>
        <w:t xml:space="preserve"> free Holiday Cards from Shutterfly along with 50% off their entire Shutterfly order.</w:t>
      </w:r>
    </w:p>
    <w:p w14:paraId="553C9364" w14:textId="77777777" w:rsidR="00EF1C69" w:rsidRPr="00E34A44" w:rsidRDefault="00EF1C69" w:rsidP="00E34A44">
      <w:pPr>
        <w:pStyle w:val="NormalWeb"/>
        <w:spacing w:before="0" w:beforeAutospacing="0" w:after="0" w:afterAutospacing="0"/>
        <w:rPr>
          <w:rFonts w:asciiTheme="minorHAnsi" w:hAnsiTheme="minorHAnsi" w:cstheme="minorHAnsi"/>
          <w:color w:val="000000"/>
          <w:sz w:val="20"/>
          <w:szCs w:val="20"/>
        </w:rPr>
      </w:pPr>
    </w:p>
    <w:p w14:paraId="1340E6FF" w14:textId="1BB2953A" w:rsidR="00E34A44" w:rsidRDefault="00E34A44" w:rsidP="00E34A44">
      <w:pPr>
        <w:pStyle w:val="NormalWeb"/>
        <w:spacing w:before="0" w:beforeAutospacing="0" w:after="0" w:afterAutospacing="0"/>
        <w:rPr>
          <w:rFonts w:asciiTheme="minorHAnsi" w:hAnsiTheme="minorHAnsi" w:cstheme="minorHAnsi"/>
          <w:color w:val="000000"/>
          <w:sz w:val="20"/>
          <w:szCs w:val="20"/>
        </w:rPr>
      </w:pPr>
      <w:r w:rsidRPr="00E34A44">
        <w:rPr>
          <w:rFonts w:asciiTheme="minorHAnsi" w:hAnsiTheme="minorHAnsi" w:cstheme="minorHAnsi"/>
          <w:color w:val="000000"/>
          <w:sz w:val="20"/>
          <w:szCs w:val="20"/>
        </w:rPr>
        <w:t xml:space="preserve">Santa Magic photo experiences reservations </w:t>
      </w:r>
      <w:r w:rsidR="00EF1C69">
        <w:rPr>
          <w:rFonts w:asciiTheme="minorHAnsi" w:hAnsiTheme="minorHAnsi" w:cstheme="minorHAnsi"/>
          <w:color w:val="000000"/>
          <w:sz w:val="20"/>
          <w:szCs w:val="20"/>
        </w:rPr>
        <w:t xml:space="preserve">are now open at </w:t>
      </w:r>
      <w:r w:rsidRPr="00E34A44">
        <w:rPr>
          <w:rFonts w:asciiTheme="minorHAnsi" w:hAnsiTheme="minorHAnsi" w:cstheme="minorHAnsi"/>
          <w:color w:val="000000"/>
          <w:sz w:val="20"/>
          <w:szCs w:val="20"/>
        </w:rPr>
        <w:t xml:space="preserve">whereissanta.com. Guests can book their photo experience and purchase their holiday photo packages until </w:t>
      </w:r>
      <w:r w:rsidR="003F1790">
        <w:rPr>
          <w:rFonts w:asciiTheme="minorHAnsi" w:hAnsiTheme="minorHAnsi" w:cstheme="minorHAnsi"/>
          <w:color w:val="000000"/>
          <w:sz w:val="20"/>
          <w:szCs w:val="20"/>
        </w:rPr>
        <w:t>Christmas Eve, December 24</w:t>
      </w:r>
      <w:r w:rsidR="003F1790" w:rsidRPr="003F1790">
        <w:rPr>
          <w:rFonts w:asciiTheme="minorHAnsi" w:hAnsiTheme="minorHAnsi" w:cstheme="minorHAnsi"/>
          <w:color w:val="000000"/>
          <w:sz w:val="20"/>
          <w:szCs w:val="20"/>
          <w:vertAlign w:val="superscript"/>
        </w:rPr>
        <w:t>th</w:t>
      </w:r>
      <w:r w:rsidR="003F1790">
        <w:rPr>
          <w:rFonts w:asciiTheme="minorHAnsi" w:hAnsiTheme="minorHAnsi" w:cstheme="minorHAnsi"/>
          <w:color w:val="000000"/>
          <w:sz w:val="20"/>
          <w:szCs w:val="20"/>
        </w:rPr>
        <w:t xml:space="preserve">. </w:t>
      </w:r>
    </w:p>
    <w:p w14:paraId="6061A441" w14:textId="77777777" w:rsidR="00183BF1" w:rsidRDefault="00183BF1" w:rsidP="00E34A44">
      <w:pPr>
        <w:pStyle w:val="NormalWeb"/>
        <w:spacing w:before="0" w:beforeAutospacing="0" w:after="0" w:afterAutospacing="0"/>
        <w:rPr>
          <w:rFonts w:asciiTheme="minorHAnsi" w:hAnsiTheme="minorHAnsi" w:cstheme="minorHAnsi"/>
          <w:color w:val="000000"/>
          <w:sz w:val="20"/>
          <w:szCs w:val="20"/>
        </w:rPr>
      </w:pPr>
    </w:p>
    <w:p w14:paraId="30F4920D" w14:textId="77777777" w:rsidR="00BB237A" w:rsidRDefault="00183BF1" w:rsidP="00E34A44">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For information on this and other upcoming holiday events, </w:t>
      </w:r>
      <w:r w:rsidR="00BB237A">
        <w:rPr>
          <w:rFonts w:asciiTheme="minorHAnsi" w:hAnsiTheme="minorHAnsi" w:cstheme="minorHAnsi"/>
          <w:color w:val="000000"/>
          <w:sz w:val="20"/>
          <w:szCs w:val="20"/>
        </w:rPr>
        <w:t xml:space="preserve">click on </w:t>
      </w:r>
      <w:hyperlink r:id="rId9" w:history="1">
        <w:r w:rsidR="00BB237A" w:rsidRPr="005E196C">
          <w:rPr>
            <w:rStyle w:val="Hyperlink"/>
            <w:rFonts w:asciiTheme="minorHAnsi" w:hAnsiTheme="minorHAnsi" w:cstheme="minorHAnsi"/>
            <w:sz w:val="20"/>
            <w:szCs w:val="20"/>
          </w:rPr>
          <w:t>www.shopsalmonrunmall.com</w:t>
        </w:r>
      </w:hyperlink>
      <w:r w:rsidR="00BB237A">
        <w:rPr>
          <w:rFonts w:asciiTheme="minorHAnsi" w:hAnsiTheme="minorHAnsi" w:cstheme="minorHAnsi"/>
          <w:color w:val="000000"/>
          <w:sz w:val="20"/>
          <w:szCs w:val="20"/>
        </w:rPr>
        <w:t xml:space="preserve">, visit us on Facebook or follow us on Instagram.  </w:t>
      </w:r>
    </w:p>
    <w:p w14:paraId="0F676651" w14:textId="77777777" w:rsidR="00BB237A" w:rsidRDefault="00BB237A" w:rsidP="00E34A44">
      <w:pPr>
        <w:pStyle w:val="NormalWeb"/>
        <w:spacing w:before="0" w:beforeAutospacing="0" w:after="0" w:afterAutospacing="0"/>
        <w:rPr>
          <w:rFonts w:asciiTheme="minorHAnsi" w:hAnsiTheme="minorHAnsi" w:cstheme="minorHAnsi"/>
          <w:color w:val="000000"/>
          <w:sz w:val="20"/>
          <w:szCs w:val="20"/>
        </w:rPr>
      </w:pPr>
    </w:p>
    <w:p w14:paraId="4D232B85" w14:textId="103A277B" w:rsidR="00E34A44" w:rsidRDefault="00BB237A" w:rsidP="00FA7AA7">
      <w:pPr>
        <w:pStyle w:val="NormalWeb"/>
        <w:spacing w:before="0" w:beforeAutospacing="0" w:after="0" w:afterAutospacing="0"/>
        <w:rPr>
          <w:rFonts w:eastAsia="Calibri" w:cstheme="minorHAnsi"/>
          <w:b/>
          <w:bCs/>
          <w:color w:val="000000" w:themeColor="text1"/>
          <w:sz w:val="16"/>
          <w:szCs w:val="16"/>
          <w:u w:val="single"/>
        </w:rPr>
      </w:pPr>
      <w:r>
        <w:rPr>
          <w:rFonts w:asciiTheme="minorHAnsi" w:hAnsiTheme="minorHAnsi" w:cstheme="minorHAnsi"/>
          <w:color w:val="000000"/>
          <w:sz w:val="20"/>
          <w:szCs w:val="20"/>
        </w:rPr>
        <w:t xml:space="preserve">Happy holidays from the stores, </w:t>
      </w:r>
      <w:proofErr w:type="gramStart"/>
      <w:r>
        <w:rPr>
          <w:rFonts w:asciiTheme="minorHAnsi" w:hAnsiTheme="minorHAnsi" w:cstheme="minorHAnsi"/>
          <w:color w:val="000000"/>
          <w:sz w:val="20"/>
          <w:szCs w:val="20"/>
        </w:rPr>
        <w:t>employees</w:t>
      </w:r>
      <w:proofErr w:type="gramEnd"/>
      <w:r>
        <w:rPr>
          <w:rFonts w:asciiTheme="minorHAnsi" w:hAnsiTheme="minorHAnsi" w:cstheme="minorHAnsi"/>
          <w:color w:val="000000"/>
          <w:sz w:val="20"/>
          <w:szCs w:val="20"/>
        </w:rPr>
        <w:t xml:space="preserve"> and staff at Salmon Run! </w:t>
      </w:r>
    </w:p>
    <w:p w14:paraId="7331D6BB" w14:textId="77777777" w:rsidR="00E34A44" w:rsidRDefault="00E34A44" w:rsidP="00D874A3">
      <w:pPr>
        <w:spacing w:after="0" w:line="240" w:lineRule="auto"/>
        <w:rPr>
          <w:rFonts w:eastAsia="Calibri" w:cstheme="minorHAnsi"/>
          <w:b/>
          <w:bCs/>
          <w:color w:val="000000" w:themeColor="text1"/>
          <w:sz w:val="16"/>
          <w:szCs w:val="16"/>
          <w:u w:val="single"/>
        </w:rPr>
      </w:pPr>
    </w:p>
    <w:p w14:paraId="753BD8A2" w14:textId="77777777" w:rsidR="00E34A44" w:rsidRDefault="00E34A44" w:rsidP="00D874A3">
      <w:pPr>
        <w:spacing w:after="0" w:line="240" w:lineRule="auto"/>
        <w:rPr>
          <w:rFonts w:eastAsia="Calibri" w:cstheme="minorHAnsi"/>
          <w:b/>
          <w:bCs/>
          <w:color w:val="000000" w:themeColor="text1"/>
          <w:sz w:val="16"/>
          <w:szCs w:val="16"/>
          <w:u w:val="single"/>
        </w:rPr>
      </w:pPr>
    </w:p>
    <w:p w14:paraId="622DF2B1" w14:textId="77777777" w:rsidR="00E34A44" w:rsidRDefault="00E34A44" w:rsidP="00D874A3">
      <w:pPr>
        <w:spacing w:after="0" w:line="240" w:lineRule="auto"/>
        <w:rPr>
          <w:rFonts w:eastAsia="Calibri" w:cstheme="minorHAnsi"/>
          <w:b/>
          <w:bCs/>
          <w:color w:val="000000" w:themeColor="text1"/>
          <w:sz w:val="16"/>
          <w:szCs w:val="16"/>
          <w:u w:val="single"/>
        </w:rPr>
      </w:pPr>
    </w:p>
    <w:p w14:paraId="623D2327" w14:textId="77777777" w:rsidR="00E34A44" w:rsidRDefault="00E34A44" w:rsidP="00D874A3">
      <w:pPr>
        <w:spacing w:after="0" w:line="240" w:lineRule="auto"/>
        <w:rPr>
          <w:rFonts w:eastAsia="Calibri" w:cstheme="minorHAnsi"/>
          <w:b/>
          <w:bCs/>
          <w:color w:val="000000" w:themeColor="text1"/>
          <w:sz w:val="16"/>
          <w:szCs w:val="16"/>
          <w:u w:val="single"/>
        </w:rPr>
      </w:pPr>
    </w:p>
    <w:p w14:paraId="1963202B" w14:textId="77777777" w:rsidR="00E34A44" w:rsidRDefault="00E34A44" w:rsidP="00D874A3">
      <w:pPr>
        <w:spacing w:after="0" w:line="240" w:lineRule="auto"/>
        <w:rPr>
          <w:rFonts w:eastAsia="Calibri" w:cstheme="minorHAnsi"/>
          <w:b/>
          <w:bCs/>
          <w:color w:val="000000" w:themeColor="text1"/>
          <w:sz w:val="16"/>
          <w:szCs w:val="16"/>
          <w:u w:val="single"/>
        </w:rPr>
      </w:pPr>
    </w:p>
    <w:p w14:paraId="47B4ADB5" w14:textId="77777777" w:rsidR="00E34A44" w:rsidRDefault="00E34A44" w:rsidP="00D874A3">
      <w:pPr>
        <w:spacing w:after="0" w:line="240" w:lineRule="auto"/>
        <w:rPr>
          <w:rFonts w:eastAsia="Calibri" w:cstheme="minorHAnsi"/>
          <w:b/>
          <w:bCs/>
          <w:color w:val="000000" w:themeColor="text1"/>
          <w:sz w:val="16"/>
          <w:szCs w:val="16"/>
          <w:u w:val="single"/>
        </w:rPr>
      </w:pPr>
    </w:p>
    <w:sectPr w:rsidR="00E34A44" w:rsidSect="003D27D5">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7F4DB" w14:textId="77777777" w:rsidR="00234A6D" w:rsidRDefault="00234A6D" w:rsidP="0014594B">
      <w:pPr>
        <w:spacing w:after="0" w:line="240" w:lineRule="auto"/>
      </w:pPr>
      <w:r>
        <w:separator/>
      </w:r>
    </w:p>
  </w:endnote>
  <w:endnote w:type="continuationSeparator" w:id="0">
    <w:p w14:paraId="1449A00A" w14:textId="77777777" w:rsidR="00234A6D" w:rsidRDefault="00234A6D" w:rsidP="0014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C98C5" w14:textId="4D1EB431" w:rsidR="00BB237A" w:rsidRPr="00183BF1" w:rsidRDefault="00BB237A" w:rsidP="00BB237A">
    <w:pPr>
      <w:pStyle w:val="NormalWeb"/>
      <w:spacing w:before="0" w:beforeAutospacing="0" w:after="0" w:afterAutospacing="0"/>
      <w:rPr>
        <w:rFonts w:asciiTheme="minorHAnsi" w:hAnsiTheme="minorHAnsi" w:cstheme="minorHAnsi"/>
        <w:b/>
        <w:bCs/>
        <w:color w:val="000000"/>
        <w:sz w:val="16"/>
        <w:szCs w:val="16"/>
        <w:u w:val="single"/>
      </w:rPr>
    </w:pPr>
    <w:r w:rsidRPr="00183BF1">
      <w:rPr>
        <w:rFonts w:asciiTheme="minorHAnsi" w:hAnsiTheme="minorHAnsi" w:cstheme="minorHAnsi"/>
        <w:b/>
        <w:bCs/>
        <w:color w:val="000000"/>
        <w:sz w:val="16"/>
        <w:szCs w:val="16"/>
        <w:u w:val="single"/>
      </w:rPr>
      <w:t>About Cherry Hill Programs</w:t>
    </w:r>
  </w:p>
  <w:p w14:paraId="530D96CE" w14:textId="77777777" w:rsidR="00BB237A" w:rsidRPr="003F1790" w:rsidRDefault="00BB237A" w:rsidP="00BB237A">
    <w:pPr>
      <w:pStyle w:val="NormalWeb"/>
      <w:spacing w:before="0" w:beforeAutospacing="0" w:after="0" w:afterAutospacing="0"/>
      <w:rPr>
        <w:rFonts w:asciiTheme="minorHAnsi" w:hAnsiTheme="minorHAnsi" w:cstheme="minorHAnsi"/>
        <w:color w:val="000000"/>
        <w:sz w:val="16"/>
        <w:szCs w:val="16"/>
      </w:rPr>
    </w:pPr>
    <w:r w:rsidRPr="003F1790">
      <w:rPr>
        <w:rFonts w:asciiTheme="minorHAnsi" w:hAnsiTheme="minorHAnsi" w:cstheme="minorHAnsi"/>
        <w:color w:val="000000"/>
        <w:sz w:val="16"/>
        <w:szCs w:val="16"/>
      </w:rPr>
      <w:t>Cherry Hill Programs captures the Magic to celebrate moments for a lifetime. In partnership with famous landmarks, attractions, and signature retail venues across North America, CHP is the industry-leader in experiential holiday and souvenir photography. Through a combination of proprietary reservation software, innovative technology, accessible download portals, and complete photography operation implementation – from recruiting and training to collaborative marketing – our mission is simple: to bring magic to every experience. Learn more at cherryhillprograms.com.</w:t>
    </w:r>
  </w:p>
  <w:p w14:paraId="5EF0DDCF" w14:textId="77777777" w:rsidR="00F2168A" w:rsidRPr="00F2168A" w:rsidRDefault="00F2168A" w:rsidP="00F2168A">
    <w:pPr>
      <w:spacing w:after="0" w:line="240" w:lineRule="auto"/>
      <w:rPr>
        <w:color w:val="000000"/>
        <w:sz w:val="16"/>
        <w:szCs w:val="16"/>
        <w:u w:val="single"/>
      </w:rPr>
    </w:pPr>
    <w:r w:rsidRPr="00F2168A">
      <w:rPr>
        <w:b/>
        <w:bCs/>
        <w:color w:val="000000"/>
        <w:sz w:val="16"/>
        <w:szCs w:val="16"/>
        <w:u w:val="single"/>
      </w:rPr>
      <w:t>About Pyramid Management Group, LLC</w:t>
    </w:r>
  </w:p>
  <w:p w14:paraId="3DF797CB" w14:textId="77777777" w:rsidR="006A2036" w:rsidRDefault="00F2168A" w:rsidP="00F2168A">
    <w:pPr>
      <w:spacing w:after="0" w:line="240" w:lineRule="auto"/>
      <w:rPr>
        <w:sz w:val="16"/>
        <w:szCs w:val="16"/>
      </w:rPr>
    </w:pPr>
    <w:r w:rsidRPr="00F2168A">
      <w:rPr>
        <w:color w:val="000000"/>
        <w:sz w:val="16"/>
        <w:szCs w:val="16"/>
      </w:rPr>
      <w:t xml:space="preserve">Pyramid Management Group, owner of </w:t>
    </w:r>
    <w:r>
      <w:rPr>
        <w:color w:val="000000"/>
        <w:sz w:val="16"/>
        <w:szCs w:val="16"/>
      </w:rPr>
      <w:t>Salmon Run Mall</w:t>
    </w:r>
    <w:r w:rsidRPr="00F2168A">
      <w:rPr>
        <w:color w:val="000000"/>
        <w:sz w:val="16"/>
        <w:szCs w:val="16"/>
      </w:rPr>
      <w:t xml:space="preserve">, is one of the largest, most innovative, </w:t>
    </w:r>
    <w:proofErr w:type="gramStart"/>
    <w:r w:rsidRPr="00F2168A">
      <w:rPr>
        <w:color w:val="000000"/>
        <w:sz w:val="16"/>
        <w:szCs w:val="16"/>
      </w:rPr>
      <w:t>privately-held</w:t>
    </w:r>
    <w:proofErr w:type="gramEnd"/>
    <w:r w:rsidRPr="00F2168A">
      <w:rPr>
        <w:color w:val="000000"/>
        <w:sz w:val="16"/>
        <w:szCs w:val="16"/>
      </w:rPr>
      <w:t xml:space="preserve"> real estate developers in the northeast. Headquartered in Syracuse, New York, Pyramid's portfolio of dynamic shopping, dining and entertainment destinations dominate the northeast with </w:t>
    </w:r>
    <w:proofErr w:type="gramStart"/>
    <w:r w:rsidRPr="00F2168A">
      <w:rPr>
        <w:color w:val="000000"/>
        <w:sz w:val="16"/>
        <w:szCs w:val="16"/>
      </w:rPr>
      <w:t>9</w:t>
    </w:r>
    <w:proofErr w:type="gramEnd"/>
    <w:r w:rsidRPr="00F2168A">
      <w:rPr>
        <w:color w:val="000000"/>
        <w:sz w:val="16"/>
        <w:szCs w:val="16"/>
      </w:rPr>
      <w:t xml:space="preserve"> properties located throughout New York and Massachusetts. For </w:t>
    </w:r>
    <w:proofErr w:type="gramStart"/>
    <w:r w:rsidRPr="00F2168A">
      <w:rPr>
        <w:color w:val="000000"/>
        <w:sz w:val="16"/>
        <w:szCs w:val="16"/>
      </w:rPr>
      <w:t>nearly 50</w:t>
    </w:r>
    <w:proofErr w:type="gramEnd"/>
    <w:r w:rsidRPr="00F2168A">
      <w:rPr>
        <w:color w:val="000000"/>
        <w:sz w:val="16"/>
        <w:szCs w:val="16"/>
      </w:rPr>
      <w:t xml:space="preserve"> years, Pyramid has built its reputation on being first, fast, ahead of the curve and always what’s next, leading the industry in combining the best elements of traditional retail with world-class dining and entertainment, all under one roof. For more information, visit </w:t>
    </w:r>
    <w:hyperlink r:id="rId1" w:tgtFrame="_blank" w:history="1">
      <w:r w:rsidRPr="00F2168A">
        <w:rPr>
          <w:rStyle w:val="Hyperlink"/>
          <w:sz w:val="16"/>
          <w:szCs w:val="16"/>
        </w:rPr>
        <w:t>www.pyramidmg.com</w:t>
      </w:r>
    </w:hyperlink>
  </w:p>
  <w:p w14:paraId="415948C1" w14:textId="7E312223" w:rsidR="00735465" w:rsidRPr="00F2168A" w:rsidRDefault="00735465" w:rsidP="00F2168A">
    <w:pPr>
      <w:spacing w:after="0" w:line="240" w:lineRule="auto"/>
      <w:rPr>
        <w:sz w:val="16"/>
        <w:szCs w:val="16"/>
      </w:rPr>
    </w:pPr>
    <w:r w:rsidRPr="005448FF">
      <w:rPr>
        <w:b/>
        <w:sz w:val="16"/>
        <w:szCs w:val="16"/>
        <w:u w:val="single"/>
      </w:rPr>
      <w:t>About</w:t>
    </w:r>
    <w:r w:rsidRPr="00217149">
      <w:rPr>
        <w:b/>
        <w:sz w:val="16"/>
        <w:szCs w:val="16"/>
        <w:u w:val="single"/>
      </w:rPr>
      <w:t xml:space="preserve"> Salmon Run Mall</w:t>
    </w:r>
    <w:r>
      <w:rPr>
        <w:b/>
        <w:sz w:val="16"/>
        <w:szCs w:val="16"/>
        <w:u w:val="single"/>
      </w:rPr>
      <w:t xml:space="preserve">:  </w:t>
    </w:r>
  </w:p>
  <w:p w14:paraId="415948C2" w14:textId="74BA151B" w:rsidR="00735465" w:rsidRPr="0007013E" w:rsidRDefault="00295F74" w:rsidP="00735465">
    <w:pPr>
      <w:spacing w:after="0"/>
      <w:jc w:val="both"/>
      <w:rPr>
        <w:sz w:val="24"/>
        <w:szCs w:val="24"/>
      </w:rPr>
    </w:pPr>
    <w:r>
      <w:rPr>
        <w:noProof/>
      </w:rPr>
      <w:drawing>
        <wp:anchor distT="0" distB="0" distL="114300" distR="114300" simplePos="0" relativeHeight="251660288" behindDoc="1" locked="0" layoutInCell="1" allowOverlap="1" wp14:anchorId="415948C4" wp14:editId="415948C5">
          <wp:simplePos x="0" y="0"/>
          <wp:positionH relativeFrom="margin">
            <wp:posOffset>2095500</wp:posOffset>
          </wp:positionH>
          <wp:positionV relativeFrom="paragraph">
            <wp:posOffset>428625</wp:posOffset>
          </wp:positionV>
          <wp:extent cx="238760" cy="238125"/>
          <wp:effectExtent l="0" t="0" r="8890" b="9525"/>
          <wp:wrapTight wrapText="bothSides">
            <wp:wrapPolygon edited="0">
              <wp:start x="0" y="0"/>
              <wp:lineTo x="0" y="20736"/>
              <wp:lineTo x="20681" y="20736"/>
              <wp:lineTo x="20681" y="0"/>
              <wp:lineTo x="0" y="0"/>
            </wp:wrapPolygon>
          </wp:wrapTight>
          <wp:docPr id="1373645176" name="Picture 1373645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tagram logo.jpg"/>
                  <pic:cNvPicPr/>
                </pic:nvPicPr>
                <pic:blipFill>
                  <a:blip r:embed="rId2">
                    <a:extLst>
                      <a:ext uri="{28A0092B-C50C-407E-A947-70E740481C1C}">
                        <a14:useLocalDpi xmlns:a14="http://schemas.microsoft.com/office/drawing/2010/main" val="0"/>
                      </a:ext>
                    </a:extLst>
                  </a:blip>
                  <a:stretch>
                    <a:fillRect/>
                  </a:stretch>
                </pic:blipFill>
                <pic:spPr>
                  <a:xfrm>
                    <a:off x="0" y="0"/>
                    <a:ext cx="238760" cy="238125"/>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59264" behindDoc="1" locked="0" layoutInCell="1" allowOverlap="1" wp14:anchorId="415948C6" wp14:editId="415948C7">
          <wp:simplePos x="0" y="0"/>
          <wp:positionH relativeFrom="column">
            <wp:posOffset>1799838</wp:posOffset>
          </wp:positionH>
          <wp:positionV relativeFrom="paragraph">
            <wp:posOffset>439420</wp:posOffset>
          </wp:positionV>
          <wp:extent cx="238125" cy="228203"/>
          <wp:effectExtent l="0" t="0" r="0" b="635"/>
          <wp:wrapNone/>
          <wp:docPr id="908605953" name="Picture 908605953" descr="faceboo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2.jpg"/>
                  <pic:cNvPicPr/>
                </pic:nvPicPr>
                <pic:blipFill>
                  <a:blip r:embed="rId3" cstate="print"/>
                  <a:stretch>
                    <a:fillRect/>
                  </a:stretch>
                </pic:blipFill>
                <pic:spPr>
                  <a:xfrm>
                    <a:off x="0" y="0"/>
                    <a:ext cx="238125" cy="228203"/>
                  </a:xfrm>
                  <a:prstGeom prst="rect">
                    <a:avLst/>
                  </a:prstGeom>
                </pic:spPr>
              </pic:pic>
            </a:graphicData>
          </a:graphic>
          <wp14:sizeRelH relativeFrom="margin">
            <wp14:pctWidth>0</wp14:pctWidth>
          </wp14:sizeRelH>
          <wp14:sizeRelV relativeFrom="margin">
            <wp14:pctHeight>0</wp14:pctHeight>
          </wp14:sizeRelV>
        </wp:anchor>
      </w:drawing>
    </w:r>
    <w:r w:rsidR="00735465">
      <w:rPr>
        <w:sz w:val="16"/>
        <w:szCs w:val="16"/>
      </w:rPr>
      <w:t xml:space="preserve">Salmon Run Mall is the premier shopping and entertainment destination for the Northern New York market, including </w:t>
    </w:r>
    <w:proofErr w:type="gramStart"/>
    <w:r w:rsidR="00735465">
      <w:rPr>
        <w:sz w:val="16"/>
        <w:szCs w:val="16"/>
      </w:rPr>
      <w:t>a very strong</w:t>
    </w:r>
    <w:proofErr w:type="gramEnd"/>
    <w:r w:rsidR="00735465">
      <w:rPr>
        <w:sz w:val="16"/>
        <w:szCs w:val="16"/>
      </w:rPr>
      <w:t xml:space="preserve"> Canadian segment.  The center is anchored by Best Buy, JC Penney, </w:t>
    </w:r>
    <w:r>
      <w:rPr>
        <w:sz w:val="16"/>
        <w:szCs w:val="16"/>
      </w:rPr>
      <w:t>Hobby Lobby</w:t>
    </w:r>
    <w:r w:rsidR="00735465">
      <w:rPr>
        <w:sz w:val="16"/>
        <w:szCs w:val="16"/>
      </w:rPr>
      <w:t xml:space="preserve"> and offers more than </w:t>
    </w:r>
    <w:proofErr w:type="gramStart"/>
    <w:r w:rsidR="00735465">
      <w:rPr>
        <w:sz w:val="16"/>
        <w:szCs w:val="16"/>
      </w:rPr>
      <w:t>70</w:t>
    </w:r>
    <w:proofErr w:type="gramEnd"/>
    <w:r w:rsidR="00735465">
      <w:rPr>
        <w:sz w:val="16"/>
        <w:szCs w:val="16"/>
      </w:rPr>
      <w:t xml:space="preserve"> retail shops, a </w:t>
    </w:r>
    <w:r>
      <w:rPr>
        <w:sz w:val="16"/>
        <w:szCs w:val="16"/>
      </w:rPr>
      <w:t xml:space="preserve">12-screen stadium seat theater and </w:t>
    </w:r>
    <w:r w:rsidR="00735465">
      <w:rPr>
        <w:sz w:val="16"/>
        <w:szCs w:val="16"/>
      </w:rPr>
      <w:t>food court</w:t>
    </w:r>
    <w:r>
      <w:rPr>
        <w:sz w:val="16"/>
        <w:szCs w:val="16"/>
      </w:rPr>
      <w:t xml:space="preserve">.  </w:t>
    </w:r>
    <w:r w:rsidR="00735465">
      <w:rPr>
        <w:sz w:val="16"/>
        <w:szCs w:val="16"/>
      </w:rPr>
      <w:t xml:space="preserve">Additional information regarding Salmon Run Mall can </w:t>
    </w:r>
    <w:proofErr w:type="gramStart"/>
    <w:r w:rsidR="00735465">
      <w:rPr>
        <w:sz w:val="16"/>
        <w:szCs w:val="16"/>
      </w:rPr>
      <w:t>be found</w:t>
    </w:r>
    <w:proofErr w:type="gramEnd"/>
    <w:r w:rsidR="00735465">
      <w:rPr>
        <w:sz w:val="16"/>
        <w:szCs w:val="16"/>
      </w:rPr>
      <w:t xml:space="preserve"> at </w:t>
    </w:r>
    <w:hyperlink r:id="rId4" w:history="1">
      <w:r w:rsidR="00735465" w:rsidRPr="00F257A8">
        <w:rPr>
          <w:rStyle w:val="Hyperlink"/>
          <w:sz w:val="16"/>
          <w:szCs w:val="16"/>
        </w:rPr>
        <w:t>www.shopsalmonrunmall.com</w:t>
      </w:r>
    </w:hyperlink>
  </w:p>
  <w:p w14:paraId="415948C3" w14:textId="77777777" w:rsidR="0014594B" w:rsidRPr="00735465" w:rsidRDefault="0014594B" w:rsidP="00735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37E85" w14:textId="77777777" w:rsidR="00234A6D" w:rsidRDefault="00234A6D" w:rsidP="0014594B">
      <w:pPr>
        <w:spacing w:after="0" w:line="240" w:lineRule="auto"/>
      </w:pPr>
      <w:r>
        <w:separator/>
      </w:r>
    </w:p>
  </w:footnote>
  <w:footnote w:type="continuationSeparator" w:id="0">
    <w:p w14:paraId="45D63B8F" w14:textId="77777777" w:rsidR="00234A6D" w:rsidRDefault="00234A6D" w:rsidP="00145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06238"/>
    <w:multiLevelType w:val="multilevel"/>
    <w:tmpl w:val="787A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54032"/>
    <w:multiLevelType w:val="multilevel"/>
    <w:tmpl w:val="E992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C1086"/>
    <w:multiLevelType w:val="multilevel"/>
    <w:tmpl w:val="2CDC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6388A"/>
    <w:multiLevelType w:val="multilevel"/>
    <w:tmpl w:val="9348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F4A2E"/>
    <w:multiLevelType w:val="multilevel"/>
    <w:tmpl w:val="311C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907DD"/>
    <w:multiLevelType w:val="multilevel"/>
    <w:tmpl w:val="B754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412CB1"/>
    <w:multiLevelType w:val="multilevel"/>
    <w:tmpl w:val="8BB4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76E38"/>
    <w:multiLevelType w:val="hybridMultilevel"/>
    <w:tmpl w:val="7E3E9274"/>
    <w:lvl w:ilvl="0" w:tplc="8710DFCE">
      <w:start w:val="31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30691"/>
    <w:multiLevelType w:val="multilevel"/>
    <w:tmpl w:val="4838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F2568E"/>
    <w:multiLevelType w:val="multilevel"/>
    <w:tmpl w:val="AB8E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001825"/>
    <w:multiLevelType w:val="multilevel"/>
    <w:tmpl w:val="16A6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60F6E"/>
    <w:multiLevelType w:val="hybridMultilevel"/>
    <w:tmpl w:val="B7D26AD6"/>
    <w:lvl w:ilvl="0" w:tplc="79F8AC48">
      <w:start w:val="31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4827C2"/>
    <w:multiLevelType w:val="multilevel"/>
    <w:tmpl w:val="E6A2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B25927"/>
    <w:multiLevelType w:val="hybridMultilevel"/>
    <w:tmpl w:val="3952627C"/>
    <w:lvl w:ilvl="0" w:tplc="C64CE704">
      <w:start w:val="315"/>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94AE5"/>
    <w:multiLevelType w:val="hybridMultilevel"/>
    <w:tmpl w:val="134C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25524"/>
    <w:multiLevelType w:val="multilevel"/>
    <w:tmpl w:val="2F64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46DF7"/>
    <w:multiLevelType w:val="hybridMultilevel"/>
    <w:tmpl w:val="7AB024F4"/>
    <w:lvl w:ilvl="0" w:tplc="C492B7F4">
      <w:start w:val="315"/>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517619">
    <w:abstractNumId w:val="14"/>
  </w:num>
  <w:num w:numId="2" w16cid:durableId="1353603275">
    <w:abstractNumId w:val="15"/>
  </w:num>
  <w:num w:numId="3" w16cid:durableId="1725370703">
    <w:abstractNumId w:val="6"/>
  </w:num>
  <w:num w:numId="4" w16cid:durableId="840850198">
    <w:abstractNumId w:val="12"/>
  </w:num>
  <w:num w:numId="5" w16cid:durableId="1289552088">
    <w:abstractNumId w:val="9"/>
  </w:num>
  <w:num w:numId="6" w16cid:durableId="916941148">
    <w:abstractNumId w:val="0"/>
  </w:num>
  <w:num w:numId="7" w16cid:durableId="867257295">
    <w:abstractNumId w:val="5"/>
  </w:num>
  <w:num w:numId="8" w16cid:durableId="1525362557">
    <w:abstractNumId w:val="11"/>
  </w:num>
  <w:num w:numId="9" w16cid:durableId="581110517">
    <w:abstractNumId w:val="2"/>
  </w:num>
  <w:num w:numId="10" w16cid:durableId="886650259">
    <w:abstractNumId w:val="1"/>
  </w:num>
  <w:num w:numId="11" w16cid:durableId="1563518497">
    <w:abstractNumId w:val="3"/>
  </w:num>
  <w:num w:numId="12" w16cid:durableId="1349138413">
    <w:abstractNumId w:val="4"/>
  </w:num>
  <w:num w:numId="13" w16cid:durableId="1708598060">
    <w:abstractNumId w:val="2"/>
  </w:num>
  <w:num w:numId="14" w16cid:durableId="1423185079">
    <w:abstractNumId w:val="16"/>
  </w:num>
  <w:num w:numId="15" w16cid:durableId="210655059">
    <w:abstractNumId w:val="10"/>
  </w:num>
  <w:num w:numId="16" w16cid:durableId="1597983571">
    <w:abstractNumId w:val="8"/>
  </w:num>
  <w:num w:numId="17" w16cid:durableId="1811556329">
    <w:abstractNumId w:val="7"/>
  </w:num>
  <w:num w:numId="18" w16cid:durableId="4485475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44"/>
    <w:rsid w:val="00000D35"/>
    <w:rsid w:val="00002FE6"/>
    <w:rsid w:val="00015EDE"/>
    <w:rsid w:val="000403B5"/>
    <w:rsid w:val="00043AA1"/>
    <w:rsid w:val="00047E32"/>
    <w:rsid w:val="00050E8E"/>
    <w:rsid w:val="000536BA"/>
    <w:rsid w:val="0006450E"/>
    <w:rsid w:val="00064C81"/>
    <w:rsid w:val="0006663C"/>
    <w:rsid w:val="0007013E"/>
    <w:rsid w:val="0007551E"/>
    <w:rsid w:val="00081708"/>
    <w:rsid w:val="00096419"/>
    <w:rsid w:val="000A232F"/>
    <w:rsid w:val="000B0E73"/>
    <w:rsid w:val="000B59D5"/>
    <w:rsid w:val="000B6EB8"/>
    <w:rsid w:val="000C1307"/>
    <w:rsid w:val="000E2DC9"/>
    <w:rsid w:val="000E662A"/>
    <w:rsid w:val="000E6717"/>
    <w:rsid w:val="000F3954"/>
    <w:rsid w:val="00123476"/>
    <w:rsid w:val="00123735"/>
    <w:rsid w:val="00135A9B"/>
    <w:rsid w:val="0014137A"/>
    <w:rsid w:val="00142C92"/>
    <w:rsid w:val="00144102"/>
    <w:rsid w:val="0014594B"/>
    <w:rsid w:val="0015375B"/>
    <w:rsid w:val="001570C3"/>
    <w:rsid w:val="0015715F"/>
    <w:rsid w:val="00161173"/>
    <w:rsid w:val="00170472"/>
    <w:rsid w:val="0017631B"/>
    <w:rsid w:val="00181274"/>
    <w:rsid w:val="00183BF1"/>
    <w:rsid w:val="001851E1"/>
    <w:rsid w:val="001A11A2"/>
    <w:rsid w:val="001C2DF3"/>
    <w:rsid w:val="001F5DE2"/>
    <w:rsid w:val="00200144"/>
    <w:rsid w:val="002067D2"/>
    <w:rsid w:val="0021537A"/>
    <w:rsid w:val="00234A6D"/>
    <w:rsid w:val="00235FF7"/>
    <w:rsid w:val="00240C1B"/>
    <w:rsid w:val="00247C7A"/>
    <w:rsid w:val="00264B4C"/>
    <w:rsid w:val="0027212E"/>
    <w:rsid w:val="0029556A"/>
    <w:rsid w:val="00295F74"/>
    <w:rsid w:val="002A4725"/>
    <w:rsid w:val="002A4D59"/>
    <w:rsid w:val="002C73BB"/>
    <w:rsid w:val="002D3B07"/>
    <w:rsid w:val="002D7626"/>
    <w:rsid w:val="002E260D"/>
    <w:rsid w:val="002E539E"/>
    <w:rsid w:val="00302861"/>
    <w:rsid w:val="00306205"/>
    <w:rsid w:val="003202B6"/>
    <w:rsid w:val="00327653"/>
    <w:rsid w:val="00351667"/>
    <w:rsid w:val="00356E44"/>
    <w:rsid w:val="0036206E"/>
    <w:rsid w:val="00371AB3"/>
    <w:rsid w:val="0038760A"/>
    <w:rsid w:val="00392859"/>
    <w:rsid w:val="00397675"/>
    <w:rsid w:val="003A2455"/>
    <w:rsid w:val="003B6372"/>
    <w:rsid w:val="003C2AEE"/>
    <w:rsid w:val="003C31C9"/>
    <w:rsid w:val="003D27D5"/>
    <w:rsid w:val="003F1790"/>
    <w:rsid w:val="003F18A1"/>
    <w:rsid w:val="003F2D15"/>
    <w:rsid w:val="003F5095"/>
    <w:rsid w:val="004055C3"/>
    <w:rsid w:val="00420E54"/>
    <w:rsid w:val="00423A47"/>
    <w:rsid w:val="00435BA4"/>
    <w:rsid w:val="00437362"/>
    <w:rsid w:val="00443E4D"/>
    <w:rsid w:val="00446B62"/>
    <w:rsid w:val="0046516B"/>
    <w:rsid w:val="00472F03"/>
    <w:rsid w:val="004808B2"/>
    <w:rsid w:val="004827B8"/>
    <w:rsid w:val="00493AEA"/>
    <w:rsid w:val="004A59A8"/>
    <w:rsid w:val="004A6BB2"/>
    <w:rsid w:val="004B6DF4"/>
    <w:rsid w:val="004B7EA6"/>
    <w:rsid w:val="004C5437"/>
    <w:rsid w:val="004D3617"/>
    <w:rsid w:val="004D3A28"/>
    <w:rsid w:val="004E4E51"/>
    <w:rsid w:val="004F61F4"/>
    <w:rsid w:val="00503042"/>
    <w:rsid w:val="005120A5"/>
    <w:rsid w:val="005204AA"/>
    <w:rsid w:val="0052189E"/>
    <w:rsid w:val="005448FF"/>
    <w:rsid w:val="005474E6"/>
    <w:rsid w:val="00551445"/>
    <w:rsid w:val="00552E67"/>
    <w:rsid w:val="00552F9D"/>
    <w:rsid w:val="005558BC"/>
    <w:rsid w:val="00562763"/>
    <w:rsid w:val="00565A5D"/>
    <w:rsid w:val="005837B5"/>
    <w:rsid w:val="005D6CDC"/>
    <w:rsid w:val="005E6247"/>
    <w:rsid w:val="005E67B3"/>
    <w:rsid w:val="00606538"/>
    <w:rsid w:val="00606BFE"/>
    <w:rsid w:val="00620E8F"/>
    <w:rsid w:val="00631BFA"/>
    <w:rsid w:val="0063397F"/>
    <w:rsid w:val="006440FC"/>
    <w:rsid w:val="00644953"/>
    <w:rsid w:val="006461A1"/>
    <w:rsid w:val="006505B1"/>
    <w:rsid w:val="00654157"/>
    <w:rsid w:val="00663BDF"/>
    <w:rsid w:val="0067193D"/>
    <w:rsid w:val="00676CD4"/>
    <w:rsid w:val="00677C74"/>
    <w:rsid w:val="00680629"/>
    <w:rsid w:val="006A2036"/>
    <w:rsid w:val="006A5B87"/>
    <w:rsid w:val="006A6069"/>
    <w:rsid w:val="006A7E8C"/>
    <w:rsid w:val="006B0D9D"/>
    <w:rsid w:val="006B5378"/>
    <w:rsid w:val="006C1419"/>
    <w:rsid w:val="00713895"/>
    <w:rsid w:val="00725CD8"/>
    <w:rsid w:val="00735465"/>
    <w:rsid w:val="007462D0"/>
    <w:rsid w:val="00754B06"/>
    <w:rsid w:val="00770309"/>
    <w:rsid w:val="007721A8"/>
    <w:rsid w:val="00772D10"/>
    <w:rsid w:val="00774E11"/>
    <w:rsid w:val="00777A72"/>
    <w:rsid w:val="00782028"/>
    <w:rsid w:val="00794127"/>
    <w:rsid w:val="007A3F3B"/>
    <w:rsid w:val="007B1790"/>
    <w:rsid w:val="007B7AD3"/>
    <w:rsid w:val="007C4AD3"/>
    <w:rsid w:val="007D0E2A"/>
    <w:rsid w:val="007F1DDD"/>
    <w:rsid w:val="008017B5"/>
    <w:rsid w:val="00843118"/>
    <w:rsid w:val="008456DE"/>
    <w:rsid w:val="00846759"/>
    <w:rsid w:val="00853A76"/>
    <w:rsid w:val="00873524"/>
    <w:rsid w:val="0087383C"/>
    <w:rsid w:val="00880588"/>
    <w:rsid w:val="008B5A51"/>
    <w:rsid w:val="008C4305"/>
    <w:rsid w:val="008C6FFB"/>
    <w:rsid w:val="008C7CD2"/>
    <w:rsid w:val="00900C39"/>
    <w:rsid w:val="0091739D"/>
    <w:rsid w:val="0092550A"/>
    <w:rsid w:val="009279C8"/>
    <w:rsid w:val="00934D13"/>
    <w:rsid w:val="00943F4D"/>
    <w:rsid w:val="0095374F"/>
    <w:rsid w:val="009613D6"/>
    <w:rsid w:val="00981C90"/>
    <w:rsid w:val="00994325"/>
    <w:rsid w:val="009952FB"/>
    <w:rsid w:val="009A00C0"/>
    <w:rsid w:val="009A1B95"/>
    <w:rsid w:val="009A247C"/>
    <w:rsid w:val="009B2C96"/>
    <w:rsid w:val="009B517A"/>
    <w:rsid w:val="009B6814"/>
    <w:rsid w:val="009B684D"/>
    <w:rsid w:val="009C1966"/>
    <w:rsid w:val="009C40C0"/>
    <w:rsid w:val="009D04C1"/>
    <w:rsid w:val="009D08B9"/>
    <w:rsid w:val="009D6797"/>
    <w:rsid w:val="009F21A8"/>
    <w:rsid w:val="009F243A"/>
    <w:rsid w:val="00A02F04"/>
    <w:rsid w:val="00A0527F"/>
    <w:rsid w:val="00A1334B"/>
    <w:rsid w:val="00A14FFA"/>
    <w:rsid w:val="00A17ACA"/>
    <w:rsid w:val="00A24370"/>
    <w:rsid w:val="00A57DA5"/>
    <w:rsid w:val="00A64513"/>
    <w:rsid w:val="00A71588"/>
    <w:rsid w:val="00A72F13"/>
    <w:rsid w:val="00A73AB5"/>
    <w:rsid w:val="00A8635A"/>
    <w:rsid w:val="00AC0507"/>
    <w:rsid w:val="00B02DE7"/>
    <w:rsid w:val="00B1600C"/>
    <w:rsid w:val="00B16013"/>
    <w:rsid w:val="00B20154"/>
    <w:rsid w:val="00B24E93"/>
    <w:rsid w:val="00B262F5"/>
    <w:rsid w:val="00B27D68"/>
    <w:rsid w:val="00B33E21"/>
    <w:rsid w:val="00B507F9"/>
    <w:rsid w:val="00B512A9"/>
    <w:rsid w:val="00B53B78"/>
    <w:rsid w:val="00B578EF"/>
    <w:rsid w:val="00B6520B"/>
    <w:rsid w:val="00B84FAA"/>
    <w:rsid w:val="00B858F4"/>
    <w:rsid w:val="00B961A6"/>
    <w:rsid w:val="00BA4394"/>
    <w:rsid w:val="00BA4F46"/>
    <w:rsid w:val="00BB0108"/>
    <w:rsid w:val="00BB237A"/>
    <w:rsid w:val="00BB39EF"/>
    <w:rsid w:val="00BB4AB2"/>
    <w:rsid w:val="00BB6D57"/>
    <w:rsid w:val="00BC78B0"/>
    <w:rsid w:val="00BF290E"/>
    <w:rsid w:val="00C126E1"/>
    <w:rsid w:val="00C14472"/>
    <w:rsid w:val="00C30A9F"/>
    <w:rsid w:val="00C30FEC"/>
    <w:rsid w:val="00C40457"/>
    <w:rsid w:val="00C51D78"/>
    <w:rsid w:val="00C55852"/>
    <w:rsid w:val="00C65BA7"/>
    <w:rsid w:val="00C73531"/>
    <w:rsid w:val="00C76A98"/>
    <w:rsid w:val="00C912AE"/>
    <w:rsid w:val="00CC24F1"/>
    <w:rsid w:val="00CC41B4"/>
    <w:rsid w:val="00CE448A"/>
    <w:rsid w:val="00CE4E16"/>
    <w:rsid w:val="00CE54B0"/>
    <w:rsid w:val="00D03522"/>
    <w:rsid w:val="00D11BBE"/>
    <w:rsid w:val="00D248DD"/>
    <w:rsid w:val="00D2610F"/>
    <w:rsid w:val="00D30763"/>
    <w:rsid w:val="00D37688"/>
    <w:rsid w:val="00D4034F"/>
    <w:rsid w:val="00D4189C"/>
    <w:rsid w:val="00D54FF2"/>
    <w:rsid w:val="00D5670D"/>
    <w:rsid w:val="00D608F3"/>
    <w:rsid w:val="00D60D6A"/>
    <w:rsid w:val="00D72A19"/>
    <w:rsid w:val="00D73F03"/>
    <w:rsid w:val="00D77651"/>
    <w:rsid w:val="00D80948"/>
    <w:rsid w:val="00D874A3"/>
    <w:rsid w:val="00D879D8"/>
    <w:rsid w:val="00D9498E"/>
    <w:rsid w:val="00D950B1"/>
    <w:rsid w:val="00D97F14"/>
    <w:rsid w:val="00DA5F9E"/>
    <w:rsid w:val="00DB57B4"/>
    <w:rsid w:val="00DC7E69"/>
    <w:rsid w:val="00DD58BD"/>
    <w:rsid w:val="00E00596"/>
    <w:rsid w:val="00E20D27"/>
    <w:rsid w:val="00E2244F"/>
    <w:rsid w:val="00E31823"/>
    <w:rsid w:val="00E33A13"/>
    <w:rsid w:val="00E34A44"/>
    <w:rsid w:val="00E44FA2"/>
    <w:rsid w:val="00E46D54"/>
    <w:rsid w:val="00E60917"/>
    <w:rsid w:val="00E74583"/>
    <w:rsid w:val="00E83792"/>
    <w:rsid w:val="00E84B15"/>
    <w:rsid w:val="00E919EC"/>
    <w:rsid w:val="00EA435F"/>
    <w:rsid w:val="00EB1E78"/>
    <w:rsid w:val="00EC2790"/>
    <w:rsid w:val="00EC40DD"/>
    <w:rsid w:val="00EC74E9"/>
    <w:rsid w:val="00EE6F2E"/>
    <w:rsid w:val="00EF0E03"/>
    <w:rsid w:val="00EF1C69"/>
    <w:rsid w:val="00F11617"/>
    <w:rsid w:val="00F13340"/>
    <w:rsid w:val="00F13603"/>
    <w:rsid w:val="00F2168A"/>
    <w:rsid w:val="00F367E0"/>
    <w:rsid w:val="00F42615"/>
    <w:rsid w:val="00F449B4"/>
    <w:rsid w:val="00F460E4"/>
    <w:rsid w:val="00F53F6A"/>
    <w:rsid w:val="00F55F0B"/>
    <w:rsid w:val="00F62A9A"/>
    <w:rsid w:val="00F662DD"/>
    <w:rsid w:val="00F710FD"/>
    <w:rsid w:val="00F75581"/>
    <w:rsid w:val="00F770C4"/>
    <w:rsid w:val="00F81CA8"/>
    <w:rsid w:val="00F9223C"/>
    <w:rsid w:val="00FA7AA7"/>
    <w:rsid w:val="00FB5591"/>
    <w:rsid w:val="00FC4140"/>
    <w:rsid w:val="00FD1EAE"/>
    <w:rsid w:val="00FE5FD2"/>
    <w:rsid w:val="00FF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48A6"/>
  <w15:chartTrackingRefBased/>
  <w15:docId w15:val="{71055E49-6C40-4699-9583-3BA6B010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8FF"/>
    <w:rPr>
      <w:color w:val="0563C1" w:themeColor="hyperlink"/>
      <w:u w:val="single"/>
    </w:rPr>
  </w:style>
  <w:style w:type="paragraph" w:styleId="BalloonText">
    <w:name w:val="Balloon Text"/>
    <w:basedOn w:val="Normal"/>
    <w:link w:val="BalloonTextChar"/>
    <w:uiPriority w:val="99"/>
    <w:semiHidden/>
    <w:unhideWhenUsed/>
    <w:rsid w:val="00B84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FAA"/>
    <w:rPr>
      <w:rFonts w:ascii="Segoe UI" w:hAnsi="Segoe UI" w:cs="Segoe UI"/>
      <w:sz w:val="18"/>
      <w:szCs w:val="18"/>
    </w:rPr>
  </w:style>
  <w:style w:type="paragraph" w:styleId="ListParagraph">
    <w:name w:val="List Paragraph"/>
    <w:basedOn w:val="Normal"/>
    <w:uiPriority w:val="34"/>
    <w:qFormat/>
    <w:rsid w:val="00E00596"/>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59D5"/>
  </w:style>
  <w:style w:type="paragraph" w:styleId="PlainText">
    <w:name w:val="Plain Text"/>
    <w:basedOn w:val="Normal"/>
    <w:link w:val="PlainTextChar"/>
    <w:uiPriority w:val="99"/>
    <w:unhideWhenUsed/>
    <w:rsid w:val="00D73F03"/>
    <w:pPr>
      <w:spacing w:after="0" w:line="240" w:lineRule="auto"/>
    </w:pPr>
    <w:rPr>
      <w:rFonts w:ascii="Calibri" w:hAnsi="Calibri" w:cs="Times New Roman"/>
      <w:szCs w:val="21"/>
    </w:rPr>
  </w:style>
  <w:style w:type="character" w:customStyle="1" w:styleId="PlainTextChar">
    <w:name w:val="Plain Text Char"/>
    <w:basedOn w:val="DefaultParagraphFont"/>
    <w:link w:val="PlainText"/>
    <w:uiPriority w:val="99"/>
    <w:rsid w:val="00D73F03"/>
    <w:rPr>
      <w:rFonts w:ascii="Calibri" w:hAnsi="Calibri" w:cs="Times New Roman"/>
      <w:szCs w:val="21"/>
    </w:rPr>
  </w:style>
  <w:style w:type="paragraph" w:styleId="Header">
    <w:name w:val="header"/>
    <w:basedOn w:val="Normal"/>
    <w:link w:val="HeaderChar"/>
    <w:uiPriority w:val="99"/>
    <w:unhideWhenUsed/>
    <w:rsid w:val="00145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94B"/>
  </w:style>
  <w:style w:type="paragraph" w:styleId="Footer">
    <w:name w:val="footer"/>
    <w:basedOn w:val="Normal"/>
    <w:link w:val="FooterChar"/>
    <w:uiPriority w:val="99"/>
    <w:unhideWhenUsed/>
    <w:rsid w:val="00145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94B"/>
  </w:style>
  <w:style w:type="character" w:styleId="FollowedHyperlink">
    <w:name w:val="FollowedHyperlink"/>
    <w:basedOn w:val="DefaultParagraphFont"/>
    <w:uiPriority w:val="99"/>
    <w:semiHidden/>
    <w:unhideWhenUsed/>
    <w:rsid w:val="005837B5"/>
    <w:rPr>
      <w:color w:val="954F72" w:themeColor="followedHyperlink"/>
      <w:u w:val="single"/>
    </w:rPr>
  </w:style>
  <w:style w:type="character" w:styleId="UnresolvedMention">
    <w:name w:val="Unresolved Mention"/>
    <w:basedOn w:val="DefaultParagraphFont"/>
    <w:uiPriority w:val="99"/>
    <w:semiHidden/>
    <w:unhideWhenUsed/>
    <w:rsid w:val="003B6372"/>
    <w:rPr>
      <w:color w:val="605E5C"/>
      <w:shd w:val="clear" w:color="auto" w:fill="E1DFDD"/>
    </w:rPr>
  </w:style>
  <w:style w:type="character" w:customStyle="1" w:styleId="normaltextrun">
    <w:name w:val="normaltextrun"/>
    <w:basedOn w:val="DefaultParagraphFont"/>
    <w:rsid w:val="001570C3"/>
  </w:style>
  <w:style w:type="paragraph" w:styleId="NormalWeb">
    <w:name w:val="Normal (Web)"/>
    <w:basedOn w:val="Normal"/>
    <w:uiPriority w:val="99"/>
    <w:unhideWhenUsed/>
    <w:rsid w:val="00E34A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482316">
      <w:bodyDiv w:val="1"/>
      <w:marLeft w:val="0"/>
      <w:marRight w:val="0"/>
      <w:marTop w:val="0"/>
      <w:marBottom w:val="0"/>
      <w:divBdr>
        <w:top w:val="none" w:sz="0" w:space="0" w:color="auto"/>
        <w:left w:val="none" w:sz="0" w:space="0" w:color="auto"/>
        <w:bottom w:val="none" w:sz="0" w:space="0" w:color="auto"/>
        <w:right w:val="none" w:sz="0" w:space="0" w:color="auto"/>
      </w:divBdr>
    </w:div>
    <w:div w:id="450514130">
      <w:bodyDiv w:val="1"/>
      <w:marLeft w:val="0"/>
      <w:marRight w:val="0"/>
      <w:marTop w:val="0"/>
      <w:marBottom w:val="0"/>
      <w:divBdr>
        <w:top w:val="none" w:sz="0" w:space="0" w:color="auto"/>
        <w:left w:val="none" w:sz="0" w:space="0" w:color="auto"/>
        <w:bottom w:val="none" w:sz="0" w:space="0" w:color="auto"/>
        <w:right w:val="none" w:sz="0" w:space="0" w:color="auto"/>
      </w:divBdr>
    </w:div>
    <w:div w:id="559748859">
      <w:bodyDiv w:val="1"/>
      <w:marLeft w:val="0"/>
      <w:marRight w:val="0"/>
      <w:marTop w:val="0"/>
      <w:marBottom w:val="0"/>
      <w:divBdr>
        <w:top w:val="none" w:sz="0" w:space="0" w:color="auto"/>
        <w:left w:val="none" w:sz="0" w:space="0" w:color="auto"/>
        <w:bottom w:val="none" w:sz="0" w:space="0" w:color="auto"/>
        <w:right w:val="none" w:sz="0" w:space="0" w:color="auto"/>
      </w:divBdr>
      <w:divsChild>
        <w:div w:id="1376150979">
          <w:marLeft w:val="0"/>
          <w:marRight w:val="0"/>
          <w:marTop w:val="0"/>
          <w:marBottom w:val="0"/>
          <w:divBdr>
            <w:top w:val="none" w:sz="0" w:space="0" w:color="auto"/>
            <w:left w:val="none" w:sz="0" w:space="0" w:color="auto"/>
            <w:bottom w:val="none" w:sz="0" w:space="0" w:color="auto"/>
            <w:right w:val="none" w:sz="0" w:space="0" w:color="auto"/>
          </w:divBdr>
        </w:div>
        <w:div w:id="1354647961">
          <w:marLeft w:val="0"/>
          <w:marRight w:val="0"/>
          <w:marTop w:val="0"/>
          <w:marBottom w:val="0"/>
          <w:divBdr>
            <w:top w:val="none" w:sz="0" w:space="0" w:color="auto"/>
            <w:left w:val="none" w:sz="0" w:space="0" w:color="auto"/>
            <w:bottom w:val="none" w:sz="0" w:space="0" w:color="auto"/>
            <w:right w:val="none" w:sz="0" w:space="0" w:color="auto"/>
          </w:divBdr>
          <w:divsChild>
            <w:div w:id="1381133388">
              <w:marLeft w:val="0"/>
              <w:marRight w:val="0"/>
              <w:marTop w:val="0"/>
              <w:marBottom w:val="0"/>
              <w:divBdr>
                <w:top w:val="none" w:sz="0" w:space="0" w:color="auto"/>
                <w:left w:val="none" w:sz="0" w:space="0" w:color="auto"/>
                <w:bottom w:val="none" w:sz="0" w:space="0" w:color="auto"/>
                <w:right w:val="none" w:sz="0" w:space="0" w:color="auto"/>
              </w:divBdr>
            </w:div>
            <w:div w:id="1038433257">
              <w:marLeft w:val="0"/>
              <w:marRight w:val="0"/>
              <w:marTop w:val="0"/>
              <w:marBottom w:val="0"/>
              <w:divBdr>
                <w:top w:val="none" w:sz="0" w:space="0" w:color="auto"/>
                <w:left w:val="none" w:sz="0" w:space="0" w:color="auto"/>
                <w:bottom w:val="none" w:sz="0" w:space="0" w:color="auto"/>
                <w:right w:val="none" w:sz="0" w:space="0" w:color="auto"/>
              </w:divBdr>
            </w:div>
            <w:div w:id="1635597729">
              <w:marLeft w:val="0"/>
              <w:marRight w:val="0"/>
              <w:marTop w:val="0"/>
              <w:marBottom w:val="0"/>
              <w:divBdr>
                <w:top w:val="none" w:sz="0" w:space="0" w:color="auto"/>
                <w:left w:val="none" w:sz="0" w:space="0" w:color="auto"/>
                <w:bottom w:val="none" w:sz="0" w:space="0" w:color="auto"/>
                <w:right w:val="none" w:sz="0" w:space="0" w:color="auto"/>
              </w:divBdr>
            </w:div>
            <w:div w:id="1886016089">
              <w:marLeft w:val="0"/>
              <w:marRight w:val="0"/>
              <w:marTop w:val="0"/>
              <w:marBottom w:val="0"/>
              <w:divBdr>
                <w:top w:val="none" w:sz="0" w:space="0" w:color="auto"/>
                <w:left w:val="none" w:sz="0" w:space="0" w:color="auto"/>
                <w:bottom w:val="none" w:sz="0" w:space="0" w:color="auto"/>
                <w:right w:val="none" w:sz="0" w:space="0" w:color="auto"/>
              </w:divBdr>
            </w:div>
          </w:divsChild>
        </w:div>
        <w:div w:id="1315334172">
          <w:marLeft w:val="0"/>
          <w:marRight w:val="0"/>
          <w:marTop w:val="0"/>
          <w:marBottom w:val="0"/>
          <w:divBdr>
            <w:top w:val="none" w:sz="0" w:space="0" w:color="auto"/>
            <w:left w:val="none" w:sz="0" w:space="0" w:color="auto"/>
            <w:bottom w:val="none" w:sz="0" w:space="0" w:color="auto"/>
            <w:right w:val="none" w:sz="0" w:space="0" w:color="auto"/>
          </w:divBdr>
          <w:divsChild>
            <w:div w:id="2106728558">
              <w:marLeft w:val="0"/>
              <w:marRight w:val="0"/>
              <w:marTop w:val="0"/>
              <w:marBottom w:val="0"/>
              <w:divBdr>
                <w:top w:val="none" w:sz="0" w:space="0" w:color="auto"/>
                <w:left w:val="none" w:sz="0" w:space="0" w:color="auto"/>
                <w:bottom w:val="none" w:sz="0" w:space="0" w:color="auto"/>
                <w:right w:val="none" w:sz="0" w:space="0" w:color="auto"/>
              </w:divBdr>
            </w:div>
            <w:div w:id="2053066838">
              <w:marLeft w:val="0"/>
              <w:marRight w:val="0"/>
              <w:marTop w:val="0"/>
              <w:marBottom w:val="0"/>
              <w:divBdr>
                <w:top w:val="none" w:sz="0" w:space="0" w:color="auto"/>
                <w:left w:val="none" w:sz="0" w:space="0" w:color="auto"/>
                <w:bottom w:val="none" w:sz="0" w:space="0" w:color="auto"/>
                <w:right w:val="none" w:sz="0" w:space="0" w:color="auto"/>
              </w:divBdr>
            </w:div>
            <w:div w:id="4014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42229">
      <w:bodyDiv w:val="1"/>
      <w:marLeft w:val="0"/>
      <w:marRight w:val="0"/>
      <w:marTop w:val="0"/>
      <w:marBottom w:val="0"/>
      <w:divBdr>
        <w:top w:val="none" w:sz="0" w:space="0" w:color="auto"/>
        <w:left w:val="none" w:sz="0" w:space="0" w:color="auto"/>
        <w:bottom w:val="none" w:sz="0" w:space="0" w:color="auto"/>
        <w:right w:val="none" w:sz="0" w:space="0" w:color="auto"/>
      </w:divBdr>
    </w:div>
    <w:div w:id="1514412800">
      <w:bodyDiv w:val="1"/>
      <w:marLeft w:val="0"/>
      <w:marRight w:val="0"/>
      <w:marTop w:val="0"/>
      <w:marBottom w:val="0"/>
      <w:divBdr>
        <w:top w:val="none" w:sz="0" w:space="0" w:color="auto"/>
        <w:left w:val="none" w:sz="0" w:space="0" w:color="auto"/>
        <w:bottom w:val="none" w:sz="0" w:space="0" w:color="auto"/>
        <w:right w:val="none" w:sz="0" w:space="0" w:color="auto"/>
      </w:divBdr>
    </w:div>
    <w:div w:id="1586065252">
      <w:bodyDiv w:val="1"/>
      <w:marLeft w:val="0"/>
      <w:marRight w:val="0"/>
      <w:marTop w:val="0"/>
      <w:marBottom w:val="0"/>
      <w:divBdr>
        <w:top w:val="none" w:sz="0" w:space="0" w:color="auto"/>
        <w:left w:val="none" w:sz="0" w:space="0" w:color="auto"/>
        <w:bottom w:val="none" w:sz="0" w:space="0" w:color="auto"/>
        <w:right w:val="none" w:sz="0" w:space="0" w:color="auto"/>
      </w:divBdr>
    </w:div>
    <w:div w:id="1757700872">
      <w:bodyDiv w:val="1"/>
      <w:marLeft w:val="0"/>
      <w:marRight w:val="0"/>
      <w:marTop w:val="0"/>
      <w:marBottom w:val="0"/>
      <w:divBdr>
        <w:top w:val="none" w:sz="0" w:space="0" w:color="auto"/>
        <w:left w:val="none" w:sz="0" w:space="0" w:color="auto"/>
        <w:bottom w:val="none" w:sz="0" w:space="0" w:color="auto"/>
        <w:right w:val="none" w:sz="0" w:space="0" w:color="auto"/>
      </w:divBdr>
    </w:div>
    <w:div w:id="1884831700">
      <w:bodyDiv w:val="1"/>
      <w:marLeft w:val="0"/>
      <w:marRight w:val="0"/>
      <w:marTop w:val="0"/>
      <w:marBottom w:val="0"/>
      <w:divBdr>
        <w:top w:val="none" w:sz="0" w:space="0" w:color="auto"/>
        <w:left w:val="none" w:sz="0" w:space="0" w:color="auto"/>
        <w:bottom w:val="none" w:sz="0" w:space="0" w:color="auto"/>
        <w:right w:val="none" w:sz="0" w:space="0" w:color="auto"/>
      </w:divBdr>
    </w:div>
    <w:div w:id="19843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ereissanta.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hopsalmonrunmal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hyperlink" Target="http://www.pyramidmg.com/" TargetMode="External"/><Relationship Id="rId4" Type="http://schemas.openxmlformats.org/officeDocument/2006/relationships/hyperlink" Target="http://www.shopsalmonrunm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MK188- Noftsier, Karla</cp:lastModifiedBy>
  <cp:revision>25</cp:revision>
  <cp:lastPrinted>2023-11-15T21:17:00Z</cp:lastPrinted>
  <dcterms:created xsi:type="dcterms:W3CDTF">2024-11-04T20:08:00Z</dcterms:created>
  <dcterms:modified xsi:type="dcterms:W3CDTF">2024-11-04T21:52:00Z</dcterms:modified>
</cp:coreProperties>
</file>