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FF" w:rsidRDefault="001579FF" w:rsidP="00792CB7">
      <w:pPr>
        <w:jc w:val="center"/>
      </w:pPr>
    </w:p>
    <w:p w:rsidR="001579FF" w:rsidRDefault="002A25D9" w:rsidP="00104A38">
      <w:pPr>
        <w:jc w:val="center"/>
      </w:pPr>
      <w:r>
        <w:rPr>
          <w:rFonts w:ascii="Georgia" w:hAnsi="Georgia" w:cs="Georgia"/>
          <w:noProof/>
          <w:color w:val="000000"/>
          <w:sz w:val="36"/>
          <w:szCs w:val="36"/>
        </w:rPr>
        <w:drawing>
          <wp:inline distT="0" distB="0" distL="0" distR="0">
            <wp:extent cx="6001739" cy="1852551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8854" cy="185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9FF" w:rsidRDefault="001579FF" w:rsidP="00104A38">
      <w:pPr>
        <w:jc w:val="center"/>
      </w:pPr>
    </w:p>
    <w:p w:rsidR="00162F68" w:rsidRPr="00104A38" w:rsidRDefault="00D557F2" w:rsidP="007D42EB">
      <w:pPr>
        <w:jc w:val="center"/>
        <w:rPr>
          <w:rFonts w:ascii="Georgia" w:hAnsi="Georgia" w:cs="Georgia"/>
          <w:color w:val="000000"/>
          <w:sz w:val="36"/>
          <w:szCs w:val="36"/>
        </w:rPr>
      </w:pPr>
      <w:r w:rsidRPr="00104A38">
        <w:rPr>
          <w:rFonts w:cs="Helvetica"/>
          <w:color w:val="4B4F56"/>
          <w:sz w:val="30"/>
          <w:szCs w:val="30"/>
          <w:shd w:val="clear" w:color="auto" w:fill="FFFFFF"/>
        </w:rPr>
        <w:t xml:space="preserve">Come join the </w:t>
      </w:r>
      <w:r w:rsidR="00AD5C02">
        <w:rPr>
          <w:rFonts w:cs="Helvetica"/>
          <w:color w:val="4B4F56"/>
          <w:sz w:val="30"/>
          <w:szCs w:val="30"/>
          <w:shd w:val="clear" w:color="auto" w:fill="FFFFFF"/>
        </w:rPr>
        <w:t>MAKE UP FOR EVER</w:t>
      </w:r>
      <w:r w:rsidRPr="00104A38">
        <w:rPr>
          <w:rFonts w:cs="Helvetica"/>
          <w:color w:val="4B4F56"/>
          <w:sz w:val="30"/>
          <w:szCs w:val="30"/>
          <w:shd w:val="clear" w:color="auto" w:fill="FFFFFF"/>
        </w:rPr>
        <w:t xml:space="preserve"> Team to experience our NEW </w:t>
      </w:r>
      <w:r w:rsidR="00AD5C02">
        <w:rPr>
          <w:rFonts w:cs="Helvetica"/>
          <w:color w:val="4B4F56"/>
          <w:sz w:val="30"/>
          <w:szCs w:val="30"/>
          <w:shd w:val="clear" w:color="auto" w:fill="FFFFFF"/>
        </w:rPr>
        <w:t>ULTRA HD SELF-SETING CONCEALER.</w:t>
      </w:r>
      <w:r w:rsidRPr="00104A38">
        <w:rPr>
          <w:rFonts w:cs="Helvetica"/>
          <w:color w:val="4B4F56"/>
          <w:sz w:val="30"/>
          <w:szCs w:val="30"/>
          <w:shd w:val="clear" w:color="auto" w:fill="FFFFFF"/>
        </w:rPr>
        <w:t xml:space="preserve"> </w:t>
      </w:r>
      <w:r w:rsidR="00AD5C02">
        <w:rPr>
          <w:rFonts w:cs="Helvetica"/>
          <w:color w:val="4B4F56"/>
          <w:sz w:val="30"/>
          <w:szCs w:val="30"/>
          <w:shd w:val="clear" w:color="auto" w:fill="FFFFFF"/>
        </w:rPr>
        <w:t xml:space="preserve">  Need more than just a </w:t>
      </w:r>
      <w:proofErr w:type="spellStart"/>
      <w:r w:rsidR="00AD5C02">
        <w:rPr>
          <w:rFonts w:cs="Helvetica"/>
          <w:color w:val="4B4F56"/>
          <w:sz w:val="30"/>
          <w:szCs w:val="30"/>
          <w:shd w:val="clear" w:color="auto" w:fill="FFFFFF"/>
        </w:rPr>
        <w:t>concealer</w:t>
      </w:r>
      <w:proofErr w:type="spellEnd"/>
      <w:r w:rsidR="00AD5C02">
        <w:rPr>
          <w:rFonts w:cs="Helvetica"/>
          <w:color w:val="4B4F56"/>
          <w:sz w:val="30"/>
          <w:szCs w:val="30"/>
          <w:shd w:val="clear" w:color="auto" w:fill="FFFFFF"/>
        </w:rPr>
        <w:t xml:space="preserve">??  Get </w:t>
      </w:r>
      <w:r w:rsidRPr="00104A38">
        <w:rPr>
          <w:rFonts w:cs="Helvetica"/>
          <w:color w:val="4B4F56"/>
          <w:sz w:val="30"/>
          <w:szCs w:val="30"/>
          <w:shd w:val="clear" w:color="auto" w:fill="FFFFFF"/>
        </w:rPr>
        <w:t>shade matched to any of our foundations</w:t>
      </w:r>
      <w:r w:rsidR="007D42EB">
        <w:rPr>
          <w:rFonts w:cs="Helvetica"/>
          <w:color w:val="4B4F56"/>
          <w:sz w:val="30"/>
          <w:szCs w:val="30"/>
          <w:shd w:val="clear" w:color="auto" w:fill="FFFFFF"/>
        </w:rPr>
        <w:t xml:space="preserve"> and get your complete complexion wardrobe</w:t>
      </w:r>
      <w:r w:rsidRPr="00104A38">
        <w:rPr>
          <w:rFonts w:cs="Helvetica"/>
          <w:color w:val="4B4F56"/>
          <w:sz w:val="30"/>
          <w:szCs w:val="30"/>
          <w:shd w:val="clear" w:color="auto" w:fill="FFFFFF"/>
        </w:rPr>
        <w:t>! </w:t>
      </w:r>
      <w:r w:rsidRPr="00104A38">
        <w:rPr>
          <w:rFonts w:cs="Helvetica"/>
          <w:color w:val="4B4F56"/>
          <w:sz w:val="30"/>
          <w:szCs w:val="30"/>
        </w:rPr>
        <w:br/>
      </w:r>
      <w:r w:rsidRPr="00104A38">
        <w:rPr>
          <w:rFonts w:cs="Helvetica"/>
          <w:color w:val="4B4F56"/>
          <w:sz w:val="30"/>
          <w:szCs w:val="30"/>
        </w:rPr>
        <w:br/>
      </w:r>
      <w:r w:rsidRPr="00104A38">
        <w:rPr>
          <w:rFonts w:cs="Helvetica"/>
          <w:color w:val="4B4F56"/>
          <w:sz w:val="30"/>
          <w:szCs w:val="30"/>
          <w:shd w:val="clear" w:color="auto" w:fill="FFFFFF"/>
        </w:rPr>
        <w:t xml:space="preserve">Our team will be on hand to take care of ALL of your </w:t>
      </w:r>
      <w:r w:rsidR="007D42EB">
        <w:rPr>
          <w:rFonts w:cs="Helvetica"/>
          <w:color w:val="4B4F56"/>
          <w:sz w:val="30"/>
          <w:szCs w:val="30"/>
          <w:shd w:val="clear" w:color="auto" w:fill="FFFFFF"/>
        </w:rPr>
        <w:t>complexion</w:t>
      </w:r>
      <w:r w:rsidRPr="00104A38">
        <w:rPr>
          <w:rFonts w:cs="Helvetica"/>
          <w:color w:val="4B4F56"/>
          <w:sz w:val="30"/>
          <w:szCs w:val="30"/>
          <w:shd w:val="clear" w:color="auto" w:fill="FFFFFF"/>
        </w:rPr>
        <w:t xml:space="preserve"> concerns....</w:t>
      </w:r>
      <w:r w:rsidR="007D42EB">
        <w:rPr>
          <w:rFonts w:cs="Helvetica"/>
          <w:color w:val="4B4F56"/>
          <w:sz w:val="30"/>
          <w:szCs w:val="30"/>
          <w:shd w:val="clear" w:color="auto" w:fill="FFFFFF"/>
        </w:rPr>
        <w:t>Hyper pigmentation</w:t>
      </w:r>
      <w:r w:rsidRPr="00104A38">
        <w:rPr>
          <w:rFonts w:cs="Helvetica"/>
          <w:color w:val="4B4F56"/>
          <w:sz w:val="30"/>
          <w:szCs w:val="30"/>
          <w:shd w:val="clear" w:color="auto" w:fill="FFFFFF"/>
        </w:rPr>
        <w:t xml:space="preserve">? </w:t>
      </w:r>
      <w:proofErr w:type="spellStart"/>
      <w:proofErr w:type="gramStart"/>
      <w:r w:rsidR="007D42EB">
        <w:rPr>
          <w:rFonts w:cs="Helvetica"/>
          <w:color w:val="4B4F56"/>
          <w:sz w:val="30"/>
          <w:szCs w:val="30"/>
          <w:shd w:val="clear" w:color="auto" w:fill="FFFFFF"/>
        </w:rPr>
        <w:t>Oilyness</w:t>
      </w:r>
      <w:proofErr w:type="spellEnd"/>
      <w:r w:rsidRPr="00104A38">
        <w:rPr>
          <w:rFonts w:cs="Helvetica"/>
          <w:color w:val="4B4F56"/>
          <w:sz w:val="30"/>
          <w:szCs w:val="30"/>
          <w:shd w:val="clear" w:color="auto" w:fill="FFFFFF"/>
        </w:rPr>
        <w:t>?</w:t>
      </w:r>
      <w:proofErr w:type="gramEnd"/>
      <w:r w:rsidRPr="00104A38">
        <w:rPr>
          <w:rFonts w:cs="Helvetica"/>
          <w:color w:val="4B4F56"/>
          <w:sz w:val="30"/>
          <w:szCs w:val="30"/>
          <w:shd w:val="clear" w:color="auto" w:fill="FFFFFF"/>
        </w:rPr>
        <w:t xml:space="preserve"> </w:t>
      </w:r>
      <w:proofErr w:type="gramStart"/>
      <w:r w:rsidR="007D42EB">
        <w:rPr>
          <w:rFonts w:cs="Helvetica"/>
          <w:color w:val="4B4F56"/>
          <w:sz w:val="30"/>
          <w:szCs w:val="30"/>
          <w:shd w:val="clear" w:color="auto" w:fill="FFFFFF"/>
        </w:rPr>
        <w:t>Texture</w:t>
      </w:r>
      <w:r w:rsidRPr="00104A38">
        <w:rPr>
          <w:rFonts w:cs="Helvetica"/>
          <w:color w:val="4B4F56"/>
          <w:sz w:val="30"/>
          <w:szCs w:val="30"/>
          <w:shd w:val="clear" w:color="auto" w:fill="FFFFFF"/>
        </w:rPr>
        <w:t>?</w:t>
      </w:r>
      <w:proofErr w:type="gramEnd"/>
      <w:r w:rsidRPr="00104A38">
        <w:rPr>
          <w:rFonts w:cs="Helvetica"/>
          <w:color w:val="4B4F56"/>
          <w:sz w:val="30"/>
          <w:szCs w:val="30"/>
          <w:shd w:val="clear" w:color="auto" w:fill="FFFFFF"/>
        </w:rPr>
        <w:t xml:space="preserve"> Don’t worry...we’ve got you covered! </w:t>
      </w:r>
      <w:r w:rsidRPr="00104A38">
        <w:rPr>
          <w:rFonts w:cs="Helvetica"/>
          <w:color w:val="4B4F56"/>
          <w:sz w:val="30"/>
          <w:szCs w:val="30"/>
        </w:rPr>
        <w:br/>
      </w:r>
      <w:r w:rsidRPr="00104A38">
        <w:rPr>
          <w:rFonts w:cs="Helvetica"/>
          <w:color w:val="4B4F56"/>
          <w:sz w:val="30"/>
          <w:szCs w:val="30"/>
        </w:rPr>
        <w:br/>
      </w:r>
      <w:proofErr w:type="spellStart"/>
      <w:r w:rsidR="00162F68" w:rsidRPr="00104A38">
        <w:rPr>
          <w:rFonts w:ascii="Georgia" w:hAnsi="Georgia" w:cs="Georgia"/>
          <w:b/>
          <w:bCs/>
          <w:color w:val="000000"/>
          <w:sz w:val="36"/>
          <w:szCs w:val="36"/>
        </w:rPr>
        <w:t>Sephora</w:t>
      </w:r>
      <w:proofErr w:type="spellEnd"/>
      <w:r w:rsidRPr="00104A38">
        <w:rPr>
          <w:rFonts w:ascii="Georgia" w:hAnsi="Georgia" w:cs="Georgia"/>
          <w:b/>
          <w:bCs/>
          <w:color w:val="000000"/>
          <w:sz w:val="36"/>
          <w:szCs w:val="36"/>
        </w:rPr>
        <w:t>- Holyoke</w:t>
      </w:r>
    </w:p>
    <w:p w:rsidR="00162F68" w:rsidRPr="00104A38" w:rsidRDefault="000E2ADB" w:rsidP="00104A3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36"/>
          <w:szCs w:val="36"/>
        </w:rPr>
      </w:pPr>
      <w:r>
        <w:rPr>
          <w:rFonts w:ascii="Georgia" w:hAnsi="Georgia" w:cs="Georgia"/>
          <w:color w:val="000000"/>
          <w:sz w:val="36"/>
          <w:szCs w:val="36"/>
        </w:rPr>
        <w:t>Friday</w:t>
      </w:r>
      <w:r w:rsidR="00162F68" w:rsidRPr="00104A38">
        <w:rPr>
          <w:rFonts w:ascii="Georgia" w:hAnsi="Georgia" w:cs="Georgia"/>
          <w:color w:val="000000"/>
          <w:sz w:val="36"/>
          <w:szCs w:val="36"/>
        </w:rPr>
        <w:t xml:space="preserve">, </w:t>
      </w:r>
      <w:r w:rsidR="00DA3172">
        <w:rPr>
          <w:rFonts w:ascii="Georgia" w:hAnsi="Georgia" w:cs="Georgia"/>
          <w:color w:val="000000"/>
          <w:sz w:val="36"/>
          <w:szCs w:val="36"/>
        </w:rPr>
        <w:t>February</w:t>
      </w:r>
      <w:r w:rsidR="0074099C" w:rsidRPr="00104A38">
        <w:rPr>
          <w:rFonts w:ascii="Georgia" w:hAnsi="Georgia" w:cs="Georgia"/>
          <w:color w:val="000000"/>
          <w:sz w:val="36"/>
          <w:szCs w:val="36"/>
        </w:rPr>
        <w:t xml:space="preserve"> </w:t>
      </w:r>
      <w:r w:rsidR="00DA3172">
        <w:rPr>
          <w:rFonts w:ascii="Georgia" w:hAnsi="Georgia" w:cs="Georgia"/>
          <w:color w:val="000000"/>
          <w:sz w:val="36"/>
          <w:szCs w:val="36"/>
        </w:rPr>
        <w:t>8</w:t>
      </w:r>
      <w:r w:rsidR="0074099C" w:rsidRPr="00104A38">
        <w:rPr>
          <w:rFonts w:ascii="Georgia" w:hAnsi="Georgia" w:cs="Georgia"/>
          <w:color w:val="000000"/>
          <w:sz w:val="36"/>
          <w:szCs w:val="36"/>
        </w:rPr>
        <w:t>, 201</w:t>
      </w:r>
      <w:r w:rsidR="00DA3172">
        <w:rPr>
          <w:rFonts w:ascii="Georgia" w:hAnsi="Georgia" w:cs="Georgia"/>
          <w:color w:val="000000"/>
          <w:sz w:val="36"/>
          <w:szCs w:val="36"/>
        </w:rPr>
        <w:t>9</w:t>
      </w:r>
    </w:p>
    <w:p w:rsidR="00162F68" w:rsidRDefault="0074099C" w:rsidP="00104A3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36"/>
          <w:szCs w:val="36"/>
        </w:rPr>
      </w:pPr>
      <w:r w:rsidRPr="00104A38">
        <w:rPr>
          <w:rFonts w:ascii="Georgia" w:hAnsi="Georgia" w:cs="Georgia"/>
          <w:color w:val="000000"/>
          <w:sz w:val="36"/>
          <w:szCs w:val="36"/>
        </w:rPr>
        <w:t>1</w:t>
      </w:r>
      <w:r w:rsidR="000E2ADB">
        <w:rPr>
          <w:rFonts w:ascii="Georgia" w:hAnsi="Georgia" w:cs="Georgia"/>
          <w:color w:val="000000"/>
          <w:sz w:val="36"/>
          <w:szCs w:val="36"/>
        </w:rPr>
        <w:t>2</w:t>
      </w:r>
      <w:r w:rsidR="00162F68" w:rsidRPr="00104A38">
        <w:rPr>
          <w:rFonts w:ascii="Georgia" w:hAnsi="Georgia" w:cs="Georgia"/>
          <w:color w:val="000000"/>
          <w:sz w:val="36"/>
          <w:szCs w:val="36"/>
        </w:rPr>
        <w:t>:00</w:t>
      </w:r>
      <w:r w:rsidR="000E2ADB">
        <w:rPr>
          <w:rFonts w:ascii="Georgia" w:hAnsi="Georgia" w:cs="Georgia"/>
          <w:color w:val="000000"/>
          <w:sz w:val="36"/>
          <w:szCs w:val="36"/>
        </w:rPr>
        <w:t>p</w:t>
      </w:r>
      <w:r w:rsidRPr="00104A38">
        <w:rPr>
          <w:rFonts w:ascii="Georgia" w:hAnsi="Georgia" w:cs="Georgia"/>
          <w:color w:val="000000"/>
          <w:sz w:val="36"/>
          <w:szCs w:val="36"/>
        </w:rPr>
        <w:t>m</w:t>
      </w:r>
      <w:r w:rsidR="00162F68" w:rsidRPr="00104A38">
        <w:rPr>
          <w:rFonts w:ascii="Georgia" w:hAnsi="Georgia" w:cs="Georgia"/>
          <w:color w:val="000000"/>
          <w:sz w:val="36"/>
          <w:szCs w:val="36"/>
        </w:rPr>
        <w:t xml:space="preserve"> – </w:t>
      </w:r>
      <w:r w:rsidRPr="00104A38">
        <w:rPr>
          <w:rFonts w:ascii="Georgia" w:hAnsi="Georgia" w:cs="Georgia"/>
          <w:color w:val="000000"/>
          <w:sz w:val="36"/>
          <w:szCs w:val="36"/>
        </w:rPr>
        <w:t>5</w:t>
      </w:r>
      <w:r w:rsidR="00162F68" w:rsidRPr="00104A38">
        <w:rPr>
          <w:rFonts w:ascii="Georgia" w:hAnsi="Georgia" w:cs="Georgia"/>
          <w:color w:val="000000"/>
          <w:sz w:val="36"/>
          <w:szCs w:val="36"/>
        </w:rPr>
        <w:t>:00pm</w:t>
      </w:r>
    </w:p>
    <w:p w:rsidR="00AD5C02" w:rsidRPr="00104A38" w:rsidRDefault="00AD5C02" w:rsidP="00104A3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36"/>
          <w:szCs w:val="36"/>
        </w:rPr>
      </w:pPr>
    </w:p>
    <w:p w:rsidR="001579FF" w:rsidRDefault="001579FF" w:rsidP="00104A38">
      <w:pPr>
        <w:jc w:val="center"/>
      </w:pPr>
      <w:r>
        <w:rPr>
          <w:noProof/>
        </w:rPr>
        <w:drawing>
          <wp:inline distT="0" distB="0" distL="0" distR="0">
            <wp:extent cx="5099215" cy="2855560"/>
            <wp:effectExtent l="19050" t="0" r="6185" b="0"/>
            <wp:docPr id="5" name="Picture 3" descr="C:\Users\CBednarz.RETAIL.001\Downloads\BPC_Twitter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Bednarz.RETAIL.001\Downloads\BPC_TwitterCro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607" cy="285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6A7" w:rsidRDefault="006766A7" w:rsidP="00104A38">
      <w:pPr>
        <w:jc w:val="center"/>
      </w:pPr>
    </w:p>
    <w:sectPr w:rsidR="006766A7" w:rsidSect="002A25D9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66A7"/>
    <w:rsid w:val="000E2ADB"/>
    <w:rsid w:val="00104A38"/>
    <w:rsid w:val="00140CD5"/>
    <w:rsid w:val="001579FF"/>
    <w:rsid w:val="00162F68"/>
    <w:rsid w:val="00246D05"/>
    <w:rsid w:val="002A25D9"/>
    <w:rsid w:val="0031115C"/>
    <w:rsid w:val="00341DA1"/>
    <w:rsid w:val="005C51A9"/>
    <w:rsid w:val="006766A7"/>
    <w:rsid w:val="0074099C"/>
    <w:rsid w:val="00792CB7"/>
    <w:rsid w:val="007D42EB"/>
    <w:rsid w:val="009C27A6"/>
    <w:rsid w:val="00A05B09"/>
    <w:rsid w:val="00A80163"/>
    <w:rsid w:val="00AD5C02"/>
    <w:rsid w:val="00B1729E"/>
    <w:rsid w:val="00B600D2"/>
    <w:rsid w:val="00C902ED"/>
    <w:rsid w:val="00CE4025"/>
    <w:rsid w:val="00D557F2"/>
    <w:rsid w:val="00DA3172"/>
    <w:rsid w:val="00EB4C45"/>
    <w:rsid w:val="00EE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27A6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Sephora USA, Inc.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CBednarz</dc:creator>
  <cp:lastModifiedBy>CBednarz</cp:lastModifiedBy>
  <cp:revision>6</cp:revision>
  <dcterms:created xsi:type="dcterms:W3CDTF">2019-02-01T16:24:00Z</dcterms:created>
  <dcterms:modified xsi:type="dcterms:W3CDTF">2019-02-01T16:40:00Z</dcterms:modified>
</cp:coreProperties>
</file>